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на оказание услуг по обращению с твердыми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г.Новосибирск                                                                                         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"__" _______ 20__ г.</w:t>
      </w:r>
    </w:p>
    <w:p w:rsidR="00E5562E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 w:rsidP="00DF5C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«Экология-Новосибирск» </w:t>
      </w:r>
      <w:r w:rsidRPr="00CE079A">
        <w:rPr>
          <w:rFonts w:ascii="Times New Roman" w:hAnsi="Times New Roman" w:cs="Times New Roman"/>
          <w:sz w:val="24"/>
          <w:szCs w:val="24"/>
        </w:rPr>
        <w:t>именуемое в дальнейшем региональным оператором, в лице 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E079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E079A">
        <w:rPr>
          <w:rFonts w:ascii="Times New Roman" w:hAnsi="Times New Roman" w:cs="Times New Roman"/>
          <w:sz w:val="24"/>
          <w:szCs w:val="24"/>
        </w:rPr>
        <w:t>______,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(наименование должности, фамилия, имя, отчество физического лица)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079A">
        <w:rPr>
          <w:rFonts w:ascii="Times New Roman" w:hAnsi="Times New Roman" w:cs="Times New Roman"/>
          <w:sz w:val="24"/>
          <w:szCs w:val="24"/>
        </w:rPr>
        <w:t>_______,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 одной стороны, и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(наименование организации, фамилия, имя, отчество физического лица)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именуемое в дальнейшем потребителем, в лице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079A">
        <w:rPr>
          <w:rFonts w:ascii="Times New Roman" w:hAnsi="Times New Roman" w:cs="Times New Roman"/>
          <w:sz w:val="24"/>
          <w:szCs w:val="24"/>
        </w:rPr>
        <w:t>_______________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 (фамилия, имя, отчество,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паспортные данные - в случае заключения договора физическим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наименование должности, фамилия, имя, отчество - в случае заключения договора юридическим лицом)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действующего на основании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 w:rsidP="00B910AA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</w:t>
      </w:r>
      <w:r>
        <w:rPr>
          <w:rFonts w:ascii="Times New Roman" w:hAnsi="Times New Roman" w:cs="Times New Roman"/>
          <w:sz w:val="24"/>
          <w:szCs w:val="24"/>
        </w:rPr>
        <w:t xml:space="preserve">накопления, </w:t>
      </w:r>
      <w:r w:rsidRPr="00CE079A">
        <w:rPr>
          <w:rFonts w:ascii="Times New Roman" w:hAnsi="Times New Roman" w:cs="Times New Roman"/>
          <w:sz w:val="24"/>
          <w:szCs w:val="24"/>
        </w:rPr>
        <w:t>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E5562E" w:rsidRPr="00CE079A" w:rsidRDefault="00E5562E" w:rsidP="00B910AA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2. Объем твердых коммунальных отходов, места сбора и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в графическом виде о размещении мест сбора и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</w:p>
    <w:p w:rsidR="00E5562E" w:rsidRPr="00310251" w:rsidRDefault="00E5562E" w:rsidP="00B910AA">
      <w:pPr>
        <w:pStyle w:val="ConsPlusNonformat"/>
        <w:spacing w:before="20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3. </w:t>
      </w:r>
      <w:r w:rsidRPr="00310251">
        <w:rPr>
          <w:rFonts w:ascii="Times New Roman" w:hAnsi="Times New Roman" w:cs="Times New Roman"/>
          <w:sz w:val="24"/>
          <w:szCs w:val="24"/>
        </w:rPr>
        <w:t>Способ складирования твердых коммунальных отходов -</w:t>
      </w:r>
    </w:p>
    <w:p w:rsidR="00E5562E" w:rsidRPr="00310251" w:rsidRDefault="00E5562E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E5562E" w:rsidRPr="00310251" w:rsidRDefault="00E5562E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 xml:space="preserve"> (мусоропроводы и мусороприемные камеры, в контейнеры, бункеры, расположенные на контейнерных площадках, в пакеты или другие емкости (указать какие),  - указать нужное)</w:t>
      </w:r>
    </w:p>
    <w:p w:rsidR="00E5562E" w:rsidRPr="00310251" w:rsidRDefault="00E5562E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251">
        <w:rPr>
          <w:rFonts w:ascii="Times New Roman" w:hAnsi="Times New Roman" w:cs="Times New Roman"/>
          <w:sz w:val="24"/>
          <w:szCs w:val="24"/>
        </w:rPr>
        <w:t>в том числе крупногабаритных отходов - 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10251">
        <w:rPr>
          <w:rFonts w:ascii="Times New Roman" w:hAnsi="Times New Roman" w:cs="Times New Roman"/>
          <w:sz w:val="24"/>
          <w:szCs w:val="24"/>
        </w:rPr>
        <w:t>.</w:t>
      </w:r>
    </w:p>
    <w:p w:rsidR="00E5562E" w:rsidRPr="00CE079A" w:rsidRDefault="00E5562E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251">
        <w:rPr>
          <w:rFonts w:ascii="Times New Roman" w:hAnsi="Times New Roman" w:cs="Times New Roman"/>
          <w:sz w:val="24"/>
          <w:szCs w:val="24"/>
        </w:rPr>
        <w:t>(в бункеры, расположенные на контейнерных площадках</w:t>
      </w:r>
      <w:r w:rsidRPr="00CE079A">
        <w:rPr>
          <w:rFonts w:ascii="Times New Roman" w:hAnsi="Times New Roman" w:cs="Times New Roman"/>
          <w:sz w:val="24"/>
          <w:szCs w:val="24"/>
        </w:rPr>
        <w:t>, на специальных площадках складирования крупногабаритных отходов - указать нужное)</w:t>
      </w:r>
    </w:p>
    <w:p w:rsidR="00E5562E" w:rsidRPr="00CE079A" w:rsidRDefault="00E5562E" w:rsidP="00B910AA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4. Дата начала оказания услуг по обращению с твердыми коммунальными отходами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E079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CE079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E07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562E" w:rsidRPr="00CE079A" w:rsidRDefault="00E5562E" w:rsidP="00310251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 w:rsidP="00310251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II. Сроки и порядок оплаты по договору</w:t>
      </w:r>
    </w:p>
    <w:p w:rsidR="00E5562E" w:rsidRPr="00CE079A" w:rsidRDefault="00E5562E" w:rsidP="00310251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310251" w:rsidRDefault="00E5562E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5. Под расчетным периодом по настоящему договору понимается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календарный месяц. Оплата услуг по настоящему договору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 xml:space="preserve">цене, определенной в </w:t>
      </w:r>
      <w:r w:rsidRPr="00310251">
        <w:rPr>
          <w:rFonts w:ascii="Times New Roman" w:hAnsi="Times New Roman" w:cs="Times New Roman"/>
          <w:sz w:val="24"/>
          <w:szCs w:val="24"/>
        </w:rPr>
        <w:t>пределах утвержденного в установленном порядке единого тарифа на услугу регионального оператора Департаментом по тарифам Новосибирской области.</w:t>
      </w:r>
    </w:p>
    <w:p w:rsidR="00E5562E" w:rsidRPr="00310251" w:rsidRDefault="00E5562E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 xml:space="preserve">6. Потребитель оплачивает услуги по обращению с твердыми коммунальными отходами до 10-го числа месяца, следующего за месяцем, за который осуществляется оплата. </w:t>
      </w:r>
    </w:p>
    <w:p w:rsidR="00E5562E" w:rsidRPr="00CE079A" w:rsidRDefault="00E5562E" w:rsidP="00B910AA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E5562E" w:rsidRPr="00CE079A" w:rsidRDefault="00E5562E" w:rsidP="00B910AA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III. Бремя содержания контейнерных площадок, специальных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площадок для складирования крупногабаритных отходов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и территории, прилегающей к месту погрузки твердых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:rsidR="00E5562E" w:rsidRPr="00CE079A" w:rsidRDefault="00E5562E" w:rsidP="00636CDC">
      <w:pPr>
        <w:pStyle w:val="ConsPlusNonformat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9. Бремя содержания контейнерных площадок, специальных площадок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складирования крупногабаритных отходов и территории, прилегающей к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погрузки твердых коммунальных отходов, расположенных на придомовой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территории, входящей в состав общего имущества собственников помещений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многоквартирных домах, несет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E0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62E" w:rsidRPr="00CE079A" w:rsidRDefault="00E556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79A">
        <w:rPr>
          <w:rFonts w:ascii="Times New Roman" w:hAnsi="Times New Roman" w:cs="Times New Roman"/>
          <w:sz w:val="24"/>
          <w:szCs w:val="24"/>
        </w:rPr>
        <w:t>10. Бремя содержания контейнерных площадок, специальных площадок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складирования крупногабаритных отходов и территории, прилегающей к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погрузки твердых коммунальных отходов, не входящих в состав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имущества собственников помещений в многоквартирных домах, несет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E5562E" w:rsidRPr="00CE079A" w:rsidRDefault="00E556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E5562E" w:rsidRPr="00CE079A" w:rsidRDefault="00E5562E" w:rsidP="00B910AA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 w:rsidP="00B910AA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11. Региональный оператор обязан: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а) </w:t>
      </w:r>
      <w:r w:rsidRPr="008D40CA">
        <w:rPr>
          <w:rFonts w:ascii="Times New Roman" w:hAnsi="Times New Roman" w:cs="Times New Roman"/>
          <w:sz w:val="24"/>
          <w:szCs w:val="24"/>
        </w:rPr>
        <w:t xml:space="preserve">принимать твердые коммунальные отходы в объеме и в месте, которые определены в </w:t>
      </w:r>
      <w:hyperlink w:anchor="P329" w:history="1">
        <w:r w:rsidRPr="008D40CA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CE079A">
        <w:rPr>
          <w:rFonts w:ascii="Times New Roman" w:hAnsi="Times New Roman" w:cs="Times New Roman"/>
          <w:sz w:val="24"/>
          <w:szCs w:val="24"/>
        </w:rPr>
        <w:t>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накопление,</w:t>
      </w:r>
      <w:r w:rsidRPr="00CE079A">
        <w:rPr>
          <w:rFonts w:ascii="Times New Roman" w:hAnsi="Times New Roman" w:cs="Times New Roman"/>
          <w:sz w:val="24"/>
          <w:szCs w:val="24"/>
        </w:rPr>
        <w:t xml:space="preserve">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12. Региональный оператор имеет право: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осуществлять контроль за учетом объема и (или) массы принятых твердых коммунальных отходов;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13. Потребитель обязан: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осуществлять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б) </w:t>
      </w:r>
      <w:r w:rsidRPr="008D40CA">
        <w:rPr>
          <w:rFonts w:ascii="Times New Roman" w:hAnsi="Times New Roman" w:cs="Times New Roman"/>
          <w:sz w:val="24"/>
          <w:szCs w:val="24"/>
        </w:rPr>
        <w:t xml:space="preserve">обеспечивать учет объема и (или) массы твердых коммунальных отходов в соответствии с </w:t>
      </w:r>
      <w:hyperlink r:id="rId4" w:history="1">
        <w:r w:rsidRPr="008D40C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коммерческого </w:t>
      </w:r>
      <w:r w:rsidRPr="00CE079A">
        <w:rPr>
          <w:rFonts w:ascii="Times New Roman" w:hAnsi="Times New Roman" w:cs="Times New Roman"/>
          <w:sz w:val="24"/>
          <w:szCs w:val="24"/>
        </w:rPr>
        <w:t>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ж)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14. Потребитель имеет право: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E5562E" w:rsidRPr="00CE079A" w:rsidRDefault="00E5562E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V. Порядок осуществления учета объема и (или) массы твердых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15. Стороны согласились </w:t>
      </w:r>
      <w:r w:rsidRPr="008D40CA">
        <w:rPr>
          <w:rFonts w:ascii="Times New Roman" w:hAnsi="Times New Roman" w:cs="Times New Roman"/>
          <w:sz w:val="24"/>
          <w:szCs w:val="24"/>
        </w:rPr>
        <w:t xml:space="preserve">производить учет объема и (или) массы твердых коммунальных  отходов в соответствии с </w:t>
      </w:r>
      <w:hyperlink r:id="rId5" w:history="1">
        <w:r w:rsidRPr="008D40C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коммерческого учета </w:t>
      </w:r>
      <w:r w:rsidRPr="00CE079A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и  (или)  массы  твердых коммунальных отходов, утвержденными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Правительства Российской Федерации от 3 июня 2016 г. N 505 "Об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Правил  коммерческого  учета  объема  и  (или)  массы  твердых 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 xml:space="preserve">отходов", </w:t>
      </w:r>
      <w:r>
        <w:rPr>
          <w:rFonts w:ascii="Times New Roman" w:hAnsi="Times New Roman" w:cs="Times New Roman"/>
          <w:sz w:val="24"/>
          <w:szCs w:val="24"/>
        </w:rPr>
        <w:t xml:space="preserve">по нормативам </w:t>
      </w:r>
      <w:r w:rsidRPr="00F70FDD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, утвержденным департаментом по тарифам Новосибирской области</w:t>
      </w:r>
      <w:r w:rsidRPr="00CE079A">
        <w:rPr>
          <w:rFonts w:ascii="Times New Roman" w:hAnsi="Times New Roman" w:cs="Times New Roman"/>
          <w:sz w:val="24"/>
          <w:szCs w:val="24"/>
        </w:rPr>
        <w:t>.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VI. Порядок фиксации нарушений по договору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 w:rsidP="00B910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E5562E" w:rsidRPr="00310251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E5562E" w:rsidRPr="00CE079A" w:rsidRDefault="00E556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19. Акт должен содержать: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 w:rsidP="00B910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23.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 w:rsidP="00B910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E5562E" w:rsidRPr="00CE079A" w:rsidRDefault="00E5562E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IX. Действие договора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26. Настоящий договор заключается на </w:t>
      </w:r>
      <w:r>
        <w:rPr>
          <w:rFonts w:ascii="Times New Roman" w:hAnsi="Times New Roman" w:cs="Times New Roman"/>
          <w:sz w:val="24"/>
          <w:szCs w:val="24"/>
        </w:rPr>
        <w:t>десять лет</w:t>
      </w:r>
      <w:r w:rsidRPr="00CE079A">
        <w:rPr>
          <w:rFonts w:ascii="Times New Roman" w:hAnsi="Times New Roman" w:cs="Times New Roman"/>
          <w:sz w:val="24"/>
          <w:szCs w:val="24"/>
        </w:rPr>
        <w:t>.</w:t>
      </w:r>
    </w:p>
    <w:p w:rsidR="00E5562E" w:rsidRPr="00CE079A" w:rsidRDefault="00E5562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079A">
        <w:rPr>
          <w:rFonts w:ascii="Times New Roman" w:hAnsi="Times New Roman" w:cs="Times New Roman"/>
          <w:sz w:val="24"/>
          <w:szCs w:val="24"/>
        </w:rPr>
        <w:t>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E5562E" w:rsidRPr="00CE079A" w:rsidRDefault="00E556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28. Настоящий договор может быть расторгнут до окончания срока его действия по соглашению сторон.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X. Прочие условия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E5562E" w:rsidRPr="00CE079A" w:rsidRDefault="00E556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E5562E" w:rsidRPr="008D40CA" w:rsidRDefault="00E556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31. При исполнении настоящего договора стороны обязуются руководствоваться </w:t>
      </w:r>
      <w:r w:rsidRPr="008D40C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том числе положениями Федерального </w:t>
      </w:r>
      <w:hyperlink r:id="rId6" w:history="1">
        <w:r w:rsidRPr="008D40C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E5562E" w:rsidRPr="008D40CA" w:rsidRDefault="00E556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0CA">
        <w:rPr>
          <w:rFonts w:ascii="Times New Roman" w:hAnsi="Times New Roman" w:cs="Times New Roman"/>
          <w:sz w:val="24"/>
          <w:szCs w:val="24"/>
        </w:rPr>
        <w:t>32. Настоящий договор составлен в 2 экземплярах, имеющих равную юридическую силу.</w:t>
      </w:r>
    </w:p>
    <w:p w:rsidR="00E5562E" w:rsidRPr="00CE079A" w:rsidRDefault="00E556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0CA">
        <w:rPr>
          <w:rFonts w:ascii="Times New Roman" w:hAnsi="Times New Roman" w:cs="Times New Roman"/>
          <w:sz w:val="24"/>
          <w:szCs w:val="24"/>
        </w:rPr>
        <w:t xml:space="preserve">33. </w:t>
      </w:r>
      <w:hyperlink w:anchor="P329" w:history="1">
        <w:r w:rsidRPr="008D40CA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 настоящему договору </w:t>
      </w:r>
      <w:r w:rsidRPr="00CE079A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Региональный оператор                    Потребитель</w:t>
      </w:r>
    </w:p>
    <w:p w:rsidR="00E5562E" w:rsidRPr="00CE079A" w:rsidRDefault="00E5562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«Экология-Новосибирск»   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E5562E" w:rsidRPr="00CE079A" w:rsidRDefault="00E5562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"__" ________________ 20__ г.           "__" ________________ 20__ г.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Приложение</w:t>
      </w:r>
    </w:p>
    <w:p w:rsidR="00E5562E" w:rsidRPr="00CE079A" w:rsidRDefault="00E556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 типовому договору на оказание</w:t>
      </w:r>
    </w:p>
    <w:p w:rsidR="00E5562E" w:rsidRPr="00CE079A" w:rsidRDefault="00E556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услуг по обращению с твердыми</w:t>
      </w:r>
    </w:p>
    <w:p w:rsidR="00E5562E" w:rsidRPr="00CE079A" w:rsidRDefault="00E556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9"/>
      <w:bookmarkEnd w:id="0"/>
      <w:r w:rsidRPr="00CE079A">
        <w:rPr>
          <w:rFonts w:ascii="Times New Roman" w:hAnsi="Times New Roman" w:cs="Times New Roman"/>
          <w:sz w:val="24"/>
          <w:szCs w:val="24"/>
        </w:rPr>
        <w:t>ИНФОРМАЦИЯ ПО ПРЕДМЕТУ ДОГОВОРА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I. Объем и место сбора и накопления твердых</w:t>
      </w:r>
    </w:p>
    <w:p w:rsidR="00E5562E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E5562E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18"/>
        <w:gridCol w:w="1120"/>
        <w:gridCol w:w="1174"/>
        <w:gridCol w:w="1533"/>
        <w:gridCol w:w="1559"/>
        <w:gridCol w:w="1701"/>
      </w:tblGrid>
      <w:tr w:rsidR="00E5562E" w:rsidRPr="001223BE" w:rsidTr="001223BE">
        <w:tc>
          <w:tcPr>
            <w:tcW w:w="817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8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объекта*</w:t>
            </w:r>
          </w:p>
        </w:tc>
        <w:tc>
          <w:tcPr>
            <w:tcW w:w="1120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E">
              <w:rPr>
                <w:rFonts w:ascii="Times New Roman" w:hAnsi="Times New Roman" w:cs="Times New Roman"/>
                <w:sz w:val="24"/>
                <w:szCs w:val="24"/>
              </w:rPr>
              <w:t xml:space="preserve"> Адрес, местоположение объекта, </w:t>
            </w:r>
          </w:p>
        </w:tc>
        <w:tc>
          <w:tcPr>
            <w:tcW w:w="1174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E">
              <w:rPr>
                <w:rFonts w:ascii="Times New Roman" w:hAnsi="Times New Roman" w:cs="Times New Roman"/>
                <w:sz w:val="24"/>
                <w:szCs w:val="24"/>
              </w:rPr>
              <w:t>Объем принимаемых твердых коммунальных отходов (в месяц)</w:t>
            </w:r>
          </w:p>
        </w:tc>
        <w:tc>
          <w:tcPr>
            <w:tcW w:w="1533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E">
              <w:rPr>
                <w:rFonts w:ascii="Times New Roman" w:hAnsi="Times New Roman" w:cs="Times New Roman"/>
                <w:sz w:val="24"/>
                <w:szCs w:val="24"/>
              </w:rPr>
              <w:t>Место накопления твердых коммунальных отходов</w:t>
            </w:r>
          </w:p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E">
              <w:rPr>
                <w:rFonts w:ascii="Times New Roman" w:hAnsi="Times New Roman" w:cs="Times New Roman"/>
                <w:sz w:val="24"/>
                <w:szCs w:val="24"/>
              </w:rPr>
              <w:t>(адрес, координаты, местоположение)**</w:t>
            </w:r>
          </w:p>
        </w:tc>
        <w:tc>
          <w:tcPr>
            <w:tcW w:w="1559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E">
              <w:rPr>
                <w:rFonts w:ascii="Times New Roman" w:hAnsi="Times New Roman" w:cs="Times New Roman"/>
                <w:sz w:val="24"/>
                <w:szCs w:val="24"/>
              </w:rPr>
              <w:t>Место накопления крупногабаритных отходов</w:t>
            </w:r>
          </w:p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E">
              <w:rPr>
                <w:rFonts w:ascii="Times New Roman" w:hAnsi="Times New Roman" w:cs="Times New Roman"/>
                <w:sz w:val="24"/>
                <w:szCs w:val="24"/>
              </w:rPr>
              <w:t>(адрес, координаты, местоположение) ***</w:t>
            </w:r>
          </w:p>
        </w:tc>
        <w:tc>
          <w:tcPr>
            <w:tcW w:w="1701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E"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</w:tr>
      <w:tr w:rsidR="00E5562E" w:rsidRPr="001223BE" w:rsidTr="001223BE">
        <w:tc>
          <w:tcPr>
            <w:tcW w:w="817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2E" w:rsidRPr="001223BE" w:rsidTr="001223BE">
        <w:tc>
          <w:tcPr>
            <w:tcW w:w="817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2E" w:rsidRPr="001223BE" w:rsidTr="001223BE">
        <w:tc>
          <w:tcPr>
            <w:tcW w:w="817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62E" w:rsidRPr="001223BE" w:rsidRDefault="00E5562E" w:rsidP="00122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Default="00E5562E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Под объектом понимается многоквартирный дом, жилой дом, квартира, жилое/нежилое помещение, строение, здание, сооружение, нестационарный объект и пр.</w:t>
      </w:r>
    </w:p>
    <w:p w:rsidR="00E5562E" w:rsidRDefault="00E5562E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Default="00E5562E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при отсутствии мест накопления (стационарного места накопления)</w:t>
      </w:r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указать (отметить галочкой)</w:t>
      </w:r>
      <w:r w:rsidRPr="00BE20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62E" w:rsidRDefault="00E5562E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кольцевой вывоз твердых коммунальных отходов _____</w:t>
      </w:r>
    </w:p>
    <w:p w:rsidR="00E5562E" w:rsidRDefault="00E5562E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заявочный вывоз твердых коммунальных отходов _____ </w:t>
      </w:r>
    </w:p>
    <w:p w:rsidR="00E5562E" w:rsidRDefault="00E5562E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Default="00E5562E" w:rsidP="00A9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при отсутствии мест накопления (стационарного места накопления) </w:t>
      </w:r>
      <w:r w:rsidRPr="00A91B0C">
        <w:t xml:space="preserve"> </w:t>
      </w:r>
      <w:r w:rsidRPr="00A91B0C">
        <w:rPr>
          <w:rFonts w:ascii="Times New Roman" w:hAnsi="Times New Roman" w:cs="Times New Roman"/>
          <w:sz w:val="24"/>
          <w:szCs w:val="24"/>
        </w:rPr>
        <w:t xml:space="preserve">крупногабаритных отходов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заявочный вывоз твердых коммунальных отходов. </w:t>
      </w:r>
    </w:p>
    <w:p w:rsidR="00E5562E" w:rsidRDefault="00E5562E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Default="00E5562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II. Информация в графическом виде о размещении мест сбора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и накопления твердых коммунальных отходов и подъездных</w:t>
      </w:r>
    </w:p>
    <w:p w:rsidR="00E5562E" w:rsidRPr="00CE079A" w:rsidRDefault="00E55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путей к ним (за исключением жилых домов)</w:t>
      </w:r>
    </w:p>
    <w:p w:rsidR="00E5562E" w:rsidRPr="00CE079A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Default="00E55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5562E" w:rsidRPr="00CE079A" w:rsidRDefault="00E5562E">
      <w:pPr>
        <w:rPr>
          <w:rFonts w:ascii="Times New Roman" w:hAnsi="Times New Roman"/>
          <w:sz w:val="24"/>
          <w:szCs w:val="24"/>
        </w:rPr>
      </w:pPr>
    </w:p>
    <w:sectPr w:rsidR="00E5562E" w:rsidRPr="00CE079A" w:rsidSect="00B5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79A"/>
    <w:rsid w:val="00084D1D"/>
    <w:rsid w:val="000E51F5"/>
    <w:rsid w:val="001223BE"/>
    <w:rsid w:val="00274F29"/>
    <w:rsid w:val="002F3525"/>
    <w:rsid w:val="00310251"/>
    <w:rsid w:val="00317435"/>
    <w:rsid w:val="003310E3"/>
    <w:rsid w:val="004615FC"/>
    <w:rsid w:val="004729A9"/>
    <w:rsid w:val="005310BB"/>
    <w:rsid w:val="00636CDC"/>
    <w:rsid w:val="00861595"/>
    <w:rsid w:val="008D40CA"/>
    <w:rsid w:val="00A91B0C"/>
    <w:rsid w:val="00B314F1"/>
    <w:rsid w:val="00B41DF0"/>
    <w:rsid w:val="00B53158"/>
    <w:rsid w:val="00B910AA"/>
    <w:rsid w:val="00BE2040"/>
    <w:rsid w:val="00CE079A"/>
    <w:rsid w:val="00D761E8"/>
    <w:rsid w:val="00DF5C72"/>
    <w:rsid w:val="00E5562E"/>
    <w:rsid w:val="00F7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79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E079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079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CE079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E07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084D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67EA8484315CA6EAF1E06A06176ED55119ACCF7173500F585F99E656u8SAG" TargetMode="External"/><Relationship Id="rId5" Type="http://schemas.openxmlformats.org/officeDocument/2006/relationships/hyperlink" Target="consultantplus://offline/ref=0F67EA8484315CA6EAF1E06A06176ED55110ABCA7B77500F585F99E6568AD8F36D723AC3F8708B4Cu9S4G" TargetMode="External"/><Relationship Id="rId4" Type="http://schemas.openxmlformats.org/officeDocument/2006/relationships/hyperlink" Target="consultantplus://offline/ref=0F67EA8484315CA6EAF1E06A06176ED55110ABCA7B77500F585F99E6568AD8F36D723AC3F8708B4Cu9S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2462</Words>
  <Characters>14040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subject/>
  <dc:creator>user</dc:creator>
  <cp:keywords/>
  <dc:description/>
  <cp:lastModifiedBy>Свинцова П.Н</cp:lastModifiedBy>
  <cp:revision>2</cp:revision>
  <cp:lastPrinted>2018-08-22T04:46:00Z</cp:lastPrinted>
  <dcterms:created xsi:type="dcterms:W3CDTF">2018-09-27T07:56:00Z</dcterms:created>
  <dcterms:modified xsi:type="dcterms:W3CDTF">2018-09-27T07:56:00Z</dcterms:modified>
</cp:coreProperties>
</file>