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CF" w:rsidRDefault="00DC6ACF" w:rsidP="00DC6ACF">
      <w:pPr>
        <w:spacing w:after="0"/>
        <w:jc w:val="center"/>
        <w:rPr>
          <w:rFonts w:ascii="Times New Roman" w:hAnsi="Times New Roman"/>
          <w:sz w:val="28"/>
          <w:szCs w:val="28"/>
        </w:rPr>
      </w:pPr>
      <w:r w:rsidRPr="00413972">
        <w:rPr>
          <w:rFonts w:ascii="Times New Roman" w:hAnsi="Times New Roman"/>
          <w:sz w:val="28"/>
          <w:szCs w:val="28"/>
        </w:rPr>
        <w:t>СОВЕТ   ДЕПУТАТОВ</w:t>
      </w:r>
    </w:p>
    <w:p w:rsidR="00DC6ACF" w:rsidRPr="00413972" w:rsidRDefault="00DC6ACF" w:rsidP="00DC6ACF">
      <w:pPr>
        <w:spacing w:after="0"/>
        <w:jc w:val="center"/>
        <w:rPr>
          <w:rFonts w:ascii="Times New Roman" w:hAnsi="Times New Roman"/>
          <w:sz w:val="28"/>
          <w:szCs w:val="28"/>
        </w:rPr>
      </w:pPr>
      <w:r w:rsidRPr="00413972">
        <w:rPr>
          <w:rFonts w:ascii="Times New Roman" w:hAnsi="Times New Roman"/>
          <w:sz w:val="28"/>
          <w:szCs w:val="28"/>
        </w:rPr>
        <w:t xml:space="preserve">  </w:t>
      </w:r>
      <w:r w:rsidR="0090797C">
        <w:rPr>
          <w:rFonts w:ascii="Times New Roman" w:hAnsi="Times New Roman"/>
          <w:sz w:val="28"/>
          <w:szCs w:val="28"/>
        </w:rPr>
        <w:t xml:space="preserve">НИЖНЕКАМЕНСКОГО </w:t>
      </w:r>
      <w:r w:rsidRPr="00413972">
        <w:rPr>
          <w:rFonts w:ascii="Times New Roman" w:hAnsi="Times New Roman"/>
          <w:sz w:val="28"/>
          <w:szCs w:val="28"/>
        </w:rPr>
        <w:t xml:space="preserve">  СЕЛЬСОВЕТА</w:t>
      </w:r>
      <w:r w:rsidRPr="00413972">
        <w:rPr>
          <w:rFonts w:ascii="Times New Roman" w:hAnsi="Times New Roman"/>
          <w:sz w:val="28"/>
          <w:szCs w:val="28"/>
        </w:rPr>
        <w:br/>
      </w:r>
      <w:r w:rsidR="00031E65" w:rsidRPr="00413972">
        <w:rPr>
          <w:rFonts w:ascii="Times New Roman" w:hAnsi="Times New Roman"/>
          <w:sz w:val="28"/>
          <w:szCs w:val="28"/>
        </w:rPr>
        <w:t>ОРДЫНСКОГО РАЙОНА НОВОСИБИРСКОЙ ОБЛАСТИ</w:t>
      </w:r>
    </w:p>
    <w:p w:rsidR="00DC6ACF" w:rsidRPr="00413972" w:rsidRDefault="00031E65" w:rsidP="00DC6ACF">
      <w:pPr>
        <w:spacing w:after="0" w:line="256" w:lineRule="auto"/>
        <w:jc w:val="center"/>
        <w:rPr>
          <w:rFonts w:ascii="Times New Roman" w:hAnsi="Times New Roman"/>
          <w:sz w:val="28"/>
          <w:szCs w:val="28"/>
        </w:rPr>
      </w:pPr>
      <w:r w:rsidRPr="00413972">
        <w:rPr>
          <w:rFonts w:ascii="Times New Roman" w:hAnsi="Times New Roman"/>
          <w:sz w:val="28"/>
          <w:szCs w:val="28"/>
        </w:rPr>
        <w:t>ШЕСТОГО СОЗЫВА</w:t>
      </w:r>
    </w:p>
    <w:p w:rsidR="00DC6ACF" w:rsidRPr="00413972" w:rsidRDefault="00DC6ACF" w:rsidP="00DC6ACF">
      <w:pPr>
        <w:spacing w:after="0" w:line="256" w:lineRule="auto"/>
        <w:jc w:val="center"/>
        <w:rPr>
          <w:rFonts w:ascii="Times New Roman" w:hAnsi="Times New Roman"/>
          <w:sz w:val="28"/>
          <w:szCs w:val="28"/>
        </w:rPr>
      </w:pPr>
    </w:p>
    <w:p w:rsidR="00DC6ACF" w:rsidRPr="00413972" w:rsidRDefault="00DC6ACF" w:rsidP="00DC6ACF">
      <w:pPr>
        <w:spacing w:after="0" w:line="256" w:lineRule="auto"/>
        <w:jc w:val="center"/>
        <w:rPr>
          <w:rFonts w:ascii="Times New Roman" w:hAnsi="Times New Roman"/>
          <w:sz w:val="28"/>
          <w:szCs w:val="28"/>
        </w:rPr>
      </w:pPr>
      <w:r w:rsidRPr="00413972">
        <w:rPr>
          <w:rFonts w:ascii="Times New Roman" w:hAnsi="Times New Roman"/>
          <w:sz w:val="28"/>
          <w:szCs w:val="28"/>
        </w:rPr>
        <w:t>РЕШЕНИЕ</w:t>
      </w:r>
    </w:p>
    <w:p w:rsidR="00DC6ACF" w:rsidRDefault="00903F26" w:rsidP="00DC6ACF">
      <w:pPr>
        <w:spacing w:line="256" w:lineRule="auto"/>
        <w:jc w:val="center"/>
        <w:rPr>
          <w:rFonts w:ascii="Times New Roman" w:hAnsi="Times New Roman"/>
          <w:sz w:val="28"/>
          <w:szCs w:val="28"/>
        </w:rPr>
      </w:pPr>
      <w:r>
        <w:rPr>
          <w:rFonts w:ascii="Times New Roman" w:hAnsi="Times New Roman"/>
          <w:sz w:val="28"/>
          <w:szCs w:val="28"/>
        </w:rPr>
        <w:t>(Внеочередной тридцать пятой</w:t>
      </w:r>
      <w:r w:rsidR="0090797C">
        <w:rPr>
          <w:rFonts w:ascii="Times New Roman" w:hAnsi="Times New Roman"/>
          <w:sz w:val="28"/>
          <w:szCs w:val="28"/>
        </w:rPr>
        <w:t xml:space="preserve"> </w:t>
      </w:r>
      <w:r w:rsidR="00DC6ACF" w:rsidRPr="00413972">
        <w:rPr>
          <w:rFonts w:ascii="Times New Roman" w:hAnsi="Times New Roman"/>
          <w:sz w:val="28"/>
          <w:szCs w:val="28"/>
        </w:rPr>
        <w:t>сессии</w:t>
      </w:r>
      <w:r w:rsidR="0090797C">
        <w:rPr>
          <w:rFonts w:ascii="Times New Roman" w:hAnsi="Times New Roman"/>
          <w:sz w:val="28"/>
          <w:szCs w:val="28"/>
        </w:rPr>
        <w:t>)</w:t>
      </w:r>
    </w:p>
    <w:p w:rsidR="0090797C" w:rsidRDefault="0090797C" w:rsidP="00DC6ACF">
      <w:pPr>
        <w:spacing w:line="256" w:lineRule="auto"/>
        <w:jc w:val="center"/>
        <w:rPr>
          <w:rFonts w:ascii="Times New Roman" w:hAnsi="Times New Roman"/>
          <w:sz w:val="28"/>
          <w:szCs w:val="28"/>
        </w:rPr>
      </w:pPr>
    </w:p>
    <w:p w:rsidR="00DC6ACF" w:rsidRPr="00413972" w:rsidRDefault="00903F26" w:rsidP="00DC6ACF">
      <w:pPr>
        <w:spacing w:line="256" w:lineRule="auto"/>
        <w:jc w:val="center"/>
        <w:rPr>
          <w:rFonts w:ascii="Times New Roman" w:hAnsi="Times New Roman"/>
          <w:sz w:val="28"/>
          <w:szCs w:val="28"/>
        </w:rPr>
      </w:pPr>
      <w:r>
        <w:rPr>
          <w:rFonts w:ascii="Times New Roman" w:hAnsi="Times New Roman"/>
          <w:sz w:val="28"/>
          <w:szCs w:val="28"/>
        </w:rPr>
        <w:t>От 06.10.2023</w:t>
      </w:r>
      <w:r w:rsidR="0090797C">
        <w:rPr>
          <w:rFonts w:ascii="Times New Roman" w:hAnsi="Times New Roman"/>
          <w:sz w:val="28"/>
          <w:szCs w:val="28"/>
        </w:rPr>
        <w:t>г.</w:t>
      </w:r>
      <w:r w:rsidR="00DC6ACF" w:rsidRPr="00413972">
        <w:rPr>
          <w:rFonts w:ascii="Times New Roman" w:hAnsi="Times New Roman"/>
          <w:sz w:val="28"/>
          <w:szCs w:val="28"/>
        </w:rPr>
        <w:t xml:space="preserve">         </w:t>
      </w:r>
      <w:r w:rsidR="0090797C">
        <w:rPr>
          <w:rFonts w:ascii="Times New Roman" w:hAnsi="Times New Roman"/>
          <w:sz w:val="28"/>
          <w:szCs w:val="28"/>
        </w:rPr>
        <w:t xml:space="preserve">                 </w:t>
      </w:r>
      <w:r w:rsidR="00DC6ACF" w:rsidRPr="00413972">
        <w:rPr>
          <w:rFonts w:ascii="Times New Roman" w:hAnsi="Times New Roman"/>
          <w:sz w:val="28"/>
          <w:szCs w:val="28"/>
        </w:rPr>
        <w:t xml:space="preserve">                     </w:t>
      </w:r>
      <w:r>
        <w:rPr>
          <w:rFonts w:ascii="Times New Roman" w:hAnsi="Times New Roman"/>
          <w:sz w:val="28"/>
          <w:szCs w:val="28"/>
        </w:rPr>
        <w:t xml:space="preserve">                           № 1</w:t>
      </w:r>
    </w:p>
    <w:p w:rsidR="00DC6ACF" w:rsidRDefault="00DC6ACF" w:rsidP="005D0347">
      <w:pPr>
        <w:spacing w:after="0" w:line="240" w:lineRule="auto"/>
        <w:ind w:firstLine="567"/>
        <w:jc w:val="center"/>
        <w:rPr>
          <w:rFonts w:ascii="Arial" w:eastAsia="Times New Roman" w:hAnsi="Arial" w:cs="Arial"/>
          <w:b/>
          <w:bCs/>
          <w:color w:val="000000"/>
          <w:sz w:val="32"/>
          <w:szCs w:val="32"/>
          <w:lang w:eastAsia="ru-RU"/>
        </w:rPr>
      </w:pPr>
    </w:p>
    <w:p w:rsidR="004810F0" w:rsidRDefault="00903F26" w:rsidP="00031E65">
      <w:pPr>
        <w:spacing w:after="0" w:line="240" w:lineRule="auto"/>
        <w:ind w:firstLine="567"/>
        <w:jc w:val="center"/>
        <w:rPr>
          <w:rFonts w:ascii="Times New Roman" w:eastAsia="Times New Roman" w:hAnsi="Times New Roman" w:cs="Times New Roman"/>
          <w:bCs/>
          <w:color w:val="000000"/>
          <w:sz w:val="28"/>
          <w:szCs w:val="28"/>
          <w:lang w:eastAsia="ru-RU"/>
        </w:rPr>
      </w:pPr>
      <w:r w:rsidRPr="004810F0">
        <w:rPr>
          <w:rFonts w:ascii="Times New Roman" w:eastAsia="Times New Roman" w:hAnsi="Times New Roman" w:cs="Times New Roman"/>
          <w:bCs/>
          <w:color w:val="000000"/>
          <w:sz w:val="28"/>
          <w:szCs w:val="28"/>
          <w:lang w:eastAsia="ru-RU"/>
        </w:rPr>
        <w:t>О внесе</w:t>
      </w:r>
      <w:r w:rsidR="008430F7">
        <w:rPr>
          <w:rFonts w:ascii="Times New Roman" w:eastAsia="Times New Roman" w:hAnsi="Times New Roman" w:cs="Times New Roman"/>
          <w:bCs/>
          <w:color w:val="000000"/>
          <w:sz w:val="28"/>
          <w:szCs w:val="28"/>
          <w:lang w:eastAsia="ru-RU"/>
        </w:rPr>
        <w:t>нии изменений в решение сессии С</w:t>
      </w:r>
      <w:r w:rsidRPr="004810F0">
        <w:rPr>
          <w:rFonts w:ascii="Times New Roman" w:eastAsia="Times New Roman" w:hAnsi="Times New Roman" w:cs="Times New Roman"/>
          <w:bCs/>
          <w:color w:val="000000"/>
          <w:sz w:val="28"/>
          <w:szCs w:val="28"/>
          <w:lang w:eastAsia="ru-RU"/>
        </w:rPr>
        <w:t>овета депута</w:t>
      </w:r>
      <w:r w:rsidR="004810F0" w:rsidRPr="004810F0">
        <w:rPr>
          <w:rFonts w:ascii="Times New Roman" w:eastAsia="Times New Roman" w:hAnsi="Times New Roman" w:cs="Times New Roman"/>
          <w:bCs/>
          <w:color w:val="000000"/>
          <w:sz w:val="28"/>
          <w:szCs w:val="28"/>
          <w:lang w:eastAsia="ru-RU"/>
        </w:rPr>
        <w:t xml:space="preserve">тов Нижнекаменского </w:t>
      </w:r>
      <w:r w:rsidR="00031E65" w:rsidRPr="004810F0">
        <w:rPr>
          <w:rFonts w:ascii="Times New Roman" w:eastAsia="Times New Roman" w:hAnsi="Times New Roman" w:cs="Times New Roman"/>
          <w:bCs/>
          <w:color w:val="000000"/>
          <w:sz w:val="28"/>
          <w:szCs w:val="28"/>
          <w:lang w:eastAsia="ru-RU"/>
        </w:rPr>
        <w:t>сельсовета Ордынского</w:t>
      </w:r>
      <w:r w:rsidRPr="004810F0">
        <w:rPr>
          <w:rFonts w:ascii="Times New Roman" w:eastAsia="Times New Roman" w:hAnsi="Times New Roman" w:cs="Times New Roman"/>
          <w:bCs/>
          <w:color w:val="000000"/>
          <w:sz w:val="28"/>
          <w:szCs w:val="28"/>
          <w:lang w:eastAsia="ru-RU"/>
        </w:rPr>
        <w:t xml:space="preserve"> района Новосибирской области</w:t>
      </w:r>
    </w:p>
    <w:p w:rsidR="005D0347" w:rsidRPr="00031E65" w:rsidRDefault="00903F26" w:rsidP="00031E65">
      <w:pPr>
        <w:spacing w:after="0" w:line="240" w:lineRule="auto"/>
        <w:ind w:firstLine="567"/>
        <w:jc w:val="center"/>
        <w:rPr>
          <w:rFonts w:ascii="Times New Roman" w:eastAsia="Times New Roman" w:hAnsi="Times New Roman" w:cs="Times New Roman"/>
          <w:bCs/>
          <w:color w:val="000000"/>
          <w:sz w:val="28"/>
          <w:szCs w:val="28"/>
          <w:lang w:eastAsia="ru-RU"/>
        </w:rPr>
      </w:pPr>
      <w:r w:rsidRPr="004810F0">
        <w:rPr>
          <w:rFonts w:ascii="Times New Roman" w:eastAsia="Times New Roman" w:hAnsi="Times New Roman" w:cs="Times New Roman"/>
          <w:bCs/>
          <w:color w:val="000000"/>
          <w:sz w:val="28"/>
          <w:szCs w:val="28"/>
          <w:lang w:eastAsia="ru-RU"/>
        </w:rPr>
        <w:t>№ 3 от 15.09.2021г. «</w:t>
      </w:r>
      <w:r w:rsidR="005D0347" w:rsidRPr="004810F0">
        <w:rPr>
          <w:rFonts w:ascii="Times New Roman" w:eastAsia="Times New Roman" w:hAnsi="Times New Roman" w:cs="Times New Roman"/>
          <w:bCs/>
          <w:color w:val="000000"/>
          <w:sz w:val="28"/>
          <w:szCs w:val="28"/>
          <w:lang w:eastAsia="ru-RU"/>
        </w:rPr>
        <w:t>Об утверждении Положения о </w:t>
      </w:r>
      <w:bookmarkStart w:id="0" w:name="_Hlk73706793"/>
      <w:r w:rsidR="005D0347" w:rsidRPr="004810F0">
        <w:rPr>
          <w:rFonts w:ascii="Times New Roman" w:eastAsia="Times New Roman" w:hAnsi="Times New Roman" w:cs="Times New Roman"/>
          <w:bCs/>
          <w:color w:val="000000"/>
          <w:sz w:val="28"/>
          <w:szCs w:val="28"/>
          <w:lang w:eastAsia="ru-RU"/>
        </w:rPr>
        <w:t>муниципальном жилищном контроле </w:t>
      </w:r>
      <w:bookmarkEnd w:id="0"/>
      <w:r w:rsidR="0090797C" w:rsidRPr="004810F0">
        <w:rPr>
          <w:rFonts w:ascii="Times New Roman" w:eastAsia="Times New Roman" w:hAnsi="Times New Roman" w:cs="Times New Roman"/>
          <w:bCs/>
          <w:color w:val="000000"/>
          <w:sz w:val="28"/>
          <w:szCs w:val="28"/>
          <w:lang w:eastAsia="ru-RU"/>
        </w:rPr>
        <w:t>на территории Нижнекаменского</w:t>
      </w:r>
      <w:r w:rsidR="005D0347" w:rsidRPr="004810F0">
        <w:rPr>
          <w:rFonts w:ascii="Times New Roman" w:eastAsia="Times New Roman" w:hAnsi="Times New Roman" w:cs="Times New Roman"/>
          <w:bCs/>
          <w:color w:val="000000"/>
          <w:sz w:val="28"/>
          <w:szCs w:val="28"/>
          <w:lang w:eastAsia="ru-RU"/>
        </w:rPr>
        <w:t xml:space="preserve"> сельсовета Ордынского района Новосибирской области</w:t>
      </w:r>
    </w:p>
    <w:p w:rsidR="005D0347" w:rsidRPr="005D0347" w:rsidRDefault="005D0347" w:rsidP="005D0347">
      <w:pPr>
        <w:spacing w:after="0" w:line="240" w:lineRule="auto"/>
        <w:ind w:firstLine="567"/>
        <w:jc w:val="center"/>
        <w:rPr>
          <w:rFonts w:ascii="Arial" w:eastAsia="Times New Roman" w:hAnsi="Arial" w:cs="Arial"/>
          <w:color w:val="000000"/>
          <w:sz w:val="24"/>
          <w:szCs w:val="24"/>
          <w:lang w:eastAsia="ru-RU"/>
        </w:rPr>
      </w:pPr>
      <w:r w:rsidRPr="005D0347">
        <w:rPr>
          <w:rFonts w:ascii="Arial" w:eastAsia="Times New Roman" w:hAnsi="Arial" w:cs="Arial"/>
          <w:b/>
          <w:bCs/>
          <w:color w:val="000000"/>
          <w:sz w:val="32"/>
          <w:szCs w:val="32"/>
          <w:lang w:eastAsia="ru-RU"/>
        </w:rPr>
        <w:t> </w:t>
      </w:r>
    </w:p>
    <w:p w:rsidR="005D0347" w:rsidRPr="00DC6ACF" w:rsidRDefault="005D0347" w:rsidP="005D0347">
      <w:pPr>
        <w:spacing w:after="0" w:line="240" w:lineRule="auto"/>
        <w:ind w:firstLine="72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xml:space="preserve">В соответствии с </w:t>
      </w:r>
      <w:r w:rsidRPr="004810F0">
        <w:rPr>
          <w:rFonts w:ascii="Times New Roman" w:eastAsia="Times New Roman" w:hAnsi="Times New Roman" w:cs="Times New Roman"/>
          <w:sz w:val="28"/>
          <w:szCs w:val="28"/>
          <w:lang w:eastAsia="ru-RU"/>
        </w:rPr>
        <w:t>Жилищным </w:t>
      </w:r>
      <w:hyperlink r:id="rId5" w:tgtFrame="_blank" w:history="1">
        <w:r w:rsidRPr="004810F0">
          <w:rPr>
            <w:rFonts w:ascii="Times New Roman" w:eastAsia="Times New Roman" w:hAnsi="Times New Roman" w:cs="Times New Roman"/>
            <w:sz w:val="28"/>
            <w:szCs w:val="28"/>
            <w:lang w:eastAsia="ru-RU"/>
          </w:rPr>
          <w:t>кодексом</w:t>
        </w:r>
      </w:hyperlink>
      <w:r w:rsidRPr="004810F0">
        <w:rPr>
          <w:rFonts w:ascii="Times New Roman" w:eastAsia="Times New Roman" w:hAnsi="Times New Roman" w:cs="Times New Roman"/>
          <w:sz w:val="28"/>
          <w:szCs w:val="28"/>
          <w:lang w:eastAsia="ru-RU"/>
        </w:rPr>
        <w:t> Российской Федерации, Федеральными законами </w:t>
      </w:r>
      <w:hyperlink r:id="rId6" w:tgtFrame="_blank" w:history="1">
        <w:r w:rsidRPr="004810F0">
          <w:rPr>
            <w:rFonts w:ascii="Times New Roman" w:eastAsia="Times New Roman" w:hAnsi="Times New Roman" w:cs="Times New Roman"/>
            <w:sz w:val="28"/>
            <w:szCs w:val="28"/>
            <w:lang w:eastAsia="ru-RU"/>
          </w:rPr>
          <w:t>от 06.10.2003 № 131-ФЗ</w:t>
        </w:r>
      </w:hyperlink>
      <w:r w:rsidRPr="004810F0">
        <w:rPr>
          <w:rFonts w:ascii="Times New Roman" w:eastAsia="Times New Roman" w:hAnsi="Times New Roman" w:cs="Times New Roman"/>
          <w:sz w:val="28"/>
          <w:szCs w:val="28"/>
          <w:lang w:eastAsia="ru-RU"/>
        </w:rPr>
        <w:t> «</w:t>
      </w:r>
      <w:hyperlink r:id="rId7" w:tgtFrame="_blank" w:history="1">
        <w:r w:rsidRPr="004810F0">
          <w:rPr>
            <w:rFonts w:ascii="Times New Roman" w:eastAsia="Times New Roman" w:hAnsi="Times New Roman" w:cs="Times New Roman"/>
            <w:sz w:val="28"/>
            <w:szCs w:val="28"/>
            <w:lang w:eastAsia="ru-RU"/>
          </w:rPr>
          <w:t>Об общих принципах организации местного самоуправления</w:t>
        </w:r>
      </w:hyperlink>
      <w:r w:rsidRPr="004810F0">
        <w:rPr>
          <w:rFonts w:ascii="Times New Roman" w:eastAsia="Times New Roman" w:hAnsi="Times New Roman" w:cs="Times New Roman"/>
          <w:sz w:val="28"/>
          <w:szCs w:val="28"/>
          <w:lang w:eastAsia="ru-RU"/>
        </w:rPr>
        <w:t> в Российской Федерации», от 31 июля 2020 г. № 248-ФЗ «О государственном контроле (надзоре</w:t>
      </w:r>
      <w:r w:rsidRPr="00DC6ACF">
        <w:rPr>
          <w:rFonts w:ascii="Times New Roman" w:eastAsia="Times New Roman" w:hAnsi="Times New Roman" w:cs="Times New Roman"/>
          <w:color w:val="000000"/>
          <w:sz w:val="28"/>
          <w:szCs w:val="28"/>
          <w:lang w:eastAsia="ru-RU"/>
        </w:rPr>
        <w:t>) и муниципальном контроле в Российской Федерации», Уставом</w:t>
      </w:r>
      <w:r w:rsidR="0090797C">
        <w:rPr>
          <w:rFonts w:ascii="Times New Roman" w:eastAsia="Times New Roman" w:hAnsi="Times New Roman" w:cs="Times New Roman"/>
          <w:color w:val="000000"/>
          <w:sz w:val="28"/>
          <w:szCs w:val="28"/>
          <w:lang w:eastAsia="ru-RU"/>
        </w:rPr>
        <w:t xml:space="preserve"> сельского поселения Нижнекаменского</w:t>
      </w:r>
      <w:r w:rsidRPr="00DC6ACF">
        <w:rPr>
          <w:rFonts w:ascii="Times New Roman" w:eastAsia="Times New Roman" w:hAnsi="Times New Roman" w:cs="Times New Roman"/>
          <w:color w:val="000000"/>
          <w:sz w:val="28"/>
          <w:szCs w:val="28"/>
          <w:lang w:eastAsia="ru-RU"/>
        </w:rPr>
        <w:t xml:space="preserve"> сельсовета Ордынского муниципального района Новосибирской обла</w:t>
      </w:r>
      <w:r w:rsidR="0090797C">
        <w:rPr>
          <w:rFonts w:ascii="Times New Roman" w:eastAsia="Times New Roman" w:hAnsi="Times New Roman" w:cs="Times New Roman"/>
          <w:color w:val="000000"/>
          <w:sz w:val="28"/>
          <w:szCs w:val="28"/>
          <w:lang w:eastAsia="ru-RU"/>
        </w:rPr>
        <w:t>сти, Совет депутатов Нижнекаменского</w:t>
      </w:r>
      <w:r w:rsidRPr="00DC6ACF">
        <w:rPr>
          <w:rFonts w:ascii="Times New Roman" w:eastAsia="Times New Roman" w:hAnsi="Times New Roman" w:cs="Times New Roman"/>
          <w:color w:val="000000"/>
          <w:sz w:val="28"/>
          <w:szCs w:val="28"/>
          <w:lang w:eastAsia="ru-RU"/>
        </w:rPr>
        <w:t xml:space="preserve"> сельсовета Ордынского района Новосибирской области</w:t>
      </w:r>
    </w:p>
    <w:p w:rsidR="005D0347" w:rsidRPr="00DC6ACF" w:rsidRDefault="00031E65" w:rsidP="005D0347">
      <w:pPr>
        <w:spacing w:after="0" w:line="240" w:lineRule="auto"/>
        <w:ind w:firstLine="72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РЕШИЛ:</w:t>
      </w:r>
    </w:p>
    <w:p w:rsidR="008430F7" w:rsidRDefault="00903F26" w:rsidP="005D034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Вне</w:t>
      </w:r>
      <w:r w:rsidR="008430F7">
        <w:rPr>
          <w:rFonts w:ascii="Times New Roman" w:eastAsia="Times New Roman" w:hAnsi="Times New Roman" w:cs="Times New Roman"/>
          <w:color w:val="000000"/>
          <w:sz w:val="28"/>
          <w:szCs w:val="28"/>
          <w:lang w:eastAsia="ru-RU"/>
        </w:rPr>
        <w:t>сти изменения в решение сессии С</w:t>
      </w:r>
      <w:r>
        <w:rPr>
          <w:rFonts w:ascii="Times New Roman" w:eastAsia="Times New Roman" w:hAnsi="Times New Roman" w:cs="Times New Roman"/>
          <w:color w:val="000000"/>
          <w:sz w:val="28"/>
          <w:szCs w:val="28"/>
          <w:lang w:eastAsia="ru-RU"/>
        </w:rPr>
        <w:t xml:space="preserve">овета депутатов Нижнекаменского сельсовета Ордынского района Новосибирской области </w:t>
      </w:r>
    </w:p>
    <w:p w:rsidR="005D0347" w:rsidRDefault="008430F7" w:rsidP="008430F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 от 15.09.2021г. «Об утверждении Положения</w:t>
      </w:r>
      <w:r w:rsidR="005D0347" w:rsidRPr="00DC6ACF">
        <w:rPr>
          <w:rFonts w:ascii="Times New Roman" w:eastAsia="Times New Roman" w:hAnsi="Times New Roman" w:cs="Times New Roman"/>
          <w:color w:val="000000"/>
          <w:sz w:val="28"/>
          <w:szCs w:val="28"/>
          <w:lang w:eastAsia="ru-RU"/>
        </w:rPr>
        <w:t xml:space="preserve"> о муниципальном жилищном контроле на террит</w:t>
      </w:r>
      <w:r w:rsidR="0090797C">
        <w:rPr>
          <w:rFonts w:ascii="Times New Roman" w:eastAsia="Times New Roman" w:hAnsi="Times New Roman" w:cs="Times New Roman"/>
          <w:color w:val="000000"/>
          <w:sz w:val="28"/>
          <w:szCs w:val="28"/>
          <w:lang w:eastAsia="ru-RU"/>
        </w:rPr>
        <w:t xml:space="preserve">ории Нижнекаменского </w:t>
      </w:r>
      <w:r w:rsidR="005D0347" w:rsidRPr="00DC6ACF">
        <w:rPr>
          <w:rFonts w:ascii="Times New Roman" w:eastAsia="Times New Roman" w:hAnsi="Times New Roman" w:cs="Times New Roman"/>
          <w:color w:val="000000"/>
          <w:sz w:val="28"/>
          <w:szCs w:val="28"/>
          <w:lang w:eastAsia="ru-RU"/>
        </w:rPr>
        <w:t>сельсовета Ордынского района Новосибирской области</w:t>
      </w:r>
      <w:r w:rsidR="00903F26">
        <w:rPr>
          <w:rFonts w:ascii="Times New Roman" w:eastAsia="Times New Roman" w:hAnsi="Times New Roman" w:cs="Times New Roman"/>
          <w:color w:val="000000"/>
          <w:sz w:val="28"/>
          <w:szCs w:val="28"/>
          <w:lang w:eastAsia="ru-RU"/>
        </w:rPr>
        <w:t>»</w:t>
      </w:r>
      <w:r w:rsidR="005D0347" w:rsidRPr="00DC6ACF">
        <w:rPr>
          <w:rFonts w:ascii="Times New Roman" w:eastAsia="Times New Roman" w:hAnsi="Times New Roman" w:cs="Times New Roman"/>
          <w:color w:val="000000"/>
          <w:sz w:val="28"/>
          <w:szCs w:val="28"/>
          <w:lang w:eastAsia="ru-RU"/>
        </w:rPr>
        <w:t>.</w:t>
      </w:r>
    </w:p>
    <w:p w:rsidR="00903F26" w:rsidRDefault="00B05764" w:rsidP="005D034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В приложение №3 к положению о муниципальном жилищном контроле на территории Нижнекаменского сельсовета Ордынского района Новосибирской </w:t>
      </w:r>
      <w:r w:rsidR="00031E65">
        <w:rPr>
          <w:rFonts w:ascii="Times New Roman" w:eastAsia="Times New Roman" w:hAnsi="Times New Roman" w:cs="Times New Roman"/>
          <w:color w:val="000000"/>
          <w:sz w:val="28"/>
          <w:szCs w:val="28"/>
          <w:lang w:eastAsia="ru-RU"/>
        </w:rPr>
        <w:t>области в</w:t>
      </w:r>
      <w:r>
        <w:rPr>
          <w:rFonts w:ascii="Times New Roman" w:eastAsia="Times New Roman" w:hAnsi="Times New Roman" w:cs="Times New Roman"/>
          <w:color w:val="000000"/>
          <w:sz w:val="28"/>
          <w:szCs w:val="28"/>
          <w:lang w:eastAsia="ru-RU"/>
        </w:rPr>
        <w:t xml:space="preserve"> перечень индикаторов риска нарушения обязательных требований, проверяемых в рамках осуществления муниципального жилищного контроля на территории Нижнекаменского сельсовета Ордынского </w:t>
      </w:r>
      <w:r w:rsidR="00031E65">
        <w:rPr>
          <w:rFonts w:ascii="Times New Roman" w:eastAsia="Times New Roman" w:hAnsi="Times New Roman" w:cs="Times New Roman"/>
          <w:color w:val="000000"/>
          <w:sz w:val="28"/>
          <w:szCs w:val="28"/>
          <w:lang w:eastAsia="ru-RU"/>
        </w:rPr>
        <w:t>района</w:t>
      </w:r>
      <w:r>
        <w:rPr>
          <w:rFonts w:ascii="Times New Roman" w:eastAsia="Times New Roman" w:hAnsi="Times New Roman" w:cs="Times New Roman"/>
          <w:color w:val="000000"/>
          <w:sz w:val="28"/>
          <w:szCs w:val="28"/>
          <w:lang w:eastAsia="ru-RU"/>
        </w:rPr>
        <w:t xml:space="preserve"> Новосибирской области в таблицу добави</w:t>
      </w:r>
      <w:r w:rsidR="008430F7">
        <w:rPr>
          <w:rFonts w:ascii="Times New Roman" w:eastAsia="Times New Roman" w:hAnsi="Times New Roman" w:cs="Times New Roman"/>
          <w:color w:val="000000"/>
          <w:sz w:val="28"/>
          <w:szCs w:val="28"/>
          <w:lang w:eastAsia="ru-RU"/>
        </w:rPr>
        <w:t xml:space="preserve">ть слова следующего содержания </w:t>
      </w:r>
      <w:r>
        <w:rPr>
          <w:rFonts w:ascii="Times New Roman" w:eastAsia="Times New Roman" w:hAnsi="Times New Roman" w:cs="Times New Roman"/>
          <w:color w:val="000000"/>
          <w:sz w:val="28"/>
          <w:szCs w:val="28"/>
          <w:lang w:eastAsia="ru-RU"/>
        </w:rPr>
        <w:t xml:space="preserve"> </w:t>
      </w:r>
    </w:p>
    <w:p w:rsidR="00B05764" w:rsidRDefault="00B531D3" w:rsidP="005D034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Посту</w:t>
      </w:r>
      <w:r w:rsidR="00B05764">
        <w:rPr>
          <w:rFonts w:ascii="Times New Roman" w:eastAsia="Times New Roman" w:hAnsi="Times New Roman" w:cs="Times New Roman"/>
          <w:color w:val="000000"/>
          <w:sz w:val="28"/>
          <w:szCs w:val="28"/>
          <w:lang w:eastAsia="ru-RU"/>
        </w:rPr>
        <w:t>пления</w:t>
      </w:r>
      <w:r>
        <w:rPr>
          <w:rFonts w:ascii="Times New Roman" w:eastAsia="Times New Roman" w:hAnsi="Times New Roman" w:cs="Times New Roman"/>
          <w:color w:val="000000"/>
          <w:sz w:val="28"/>
          <w:szCs w:val="28"/>
          <w:lang w:eastAsia="ru-RU"/>
        </w:rPr>
        <w:t xml:space="preserve"> </w:t>
      </w:r>
      <w:r w:rsidR="00B05764">
        <w:rPr>
          <w:rFonts w:ascii="Times New Roman" w:eastAsia="Times New Roman" w:hAnsi="Times New Roman" w:cs="Times New Roman"/>
          <w:color w:val="000000"/>
          <w:sz w:val="28"/>
          <w:szCs w:val="28"/>
          <w:lang w:eastAsia="ru-RU"/>
        </w:rPr>
        <w:t>в орган муниципального жилищного контроля надзора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повести дня</w:t>
      </w:r>
    </w:p>
    <w:p w:rsidR="00B05764" w:rsidRPr="00DC6ACF" w:rsidRDefault="00B531D3" w:rsidP="004810F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Отсутствие в государственной информационной системе </w:t>
      </w:r>
      <w:proofErr w:type="spellStart"/>
      <w:r>
        <w:rPr>
          <w:rFonts w:ascii="Times New Roman" w:eastAsia="Times New Roman" w:hAnsi="Times New Roman" w:cs="Times New Roman"/>
          <w:color w:val="000000"/>
          <w:sz w:val="28"/>
          <w:szCs w:val="28"/>
          <w:lang w:eastAsia="ru-RU"/>
        </w:rPr>
        <w:t>жилищно</w:t>
      </w:r>
      <w:proofErr w:type="spellEnd"/>
      <w:r>
        <w:rPr>
          <w:rFonts w:ascii="Times New Roman" w:eastAsia="Times New Roman" w:hAnsi="Times New Roman" w:cs="Times New Roman"/>
          <w:color w:val="000000"/>
          <w:sz w:val="28"/>
          <w:szCs w:val="28"/>
          <w:lang w:eastAsia="ru-RU"/>
        </w:rPr>
        <w:t xml:space="preserve"> – 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w:t>
      </w:r>
      <w:r w:rsidR="00031E65">
        <w:rPr>
          <w:rFonts w:ascii="Times New Roman" w:eastAsia="Times New Roman" w:hAnsi="Times New Roman" w:cs="Times New Roman"/>
          <w:color w:val="000000"/>
          <w:sz w:val="28"/>
          <w:szCs w:val="28"/>
          <w:lang w:eastAsia="ru-RU"/>
        </w:rPr>
        <w:t>в котором</w:t>
      </w:r>
      <w:r>
        <w:rPr>
          <w:rFonts w:ascii="Times New Roman" w:eastAsia="Times New Roman" w:hAnsi="Times New Roman" w:cs="Times New Roman"/>
          <w:color w:val="000000"/>
          <w:sz w:val="28"/>
          <w:szCs w:val="28"/>
          <w:lang w:eastAsia="ru-RU"/>
        </w:rPr>
        <w:t xml:space="preserve"> все жилые помещения входят в состав муниципального жилищного фонда, сведений об исправности или неисправности прибора учета, либо о снятии на проверку, за исключением приборов учета электрической энергии, которые </w:t>
      </w:r>
      <w:r w:rsidR="00031E65">
        <w:rPr>
          <w:rFonts w:ascii="Times New Roman" w:eastAsia="Times New Roman" w:hAnsi="Times New Roman" w:cs="Times New Roman"/>
          <w:color w:val="000000"/>
          <w:sz w:val="28"/>
          <w:szCs w:val="28"/>
          <w:lang w:eastAsia="ru-RU"/>
        </w:rPr>
        <w:t>присоединены</w:t>
      </w:r>
      <w:r>
        <w:rPr>
          <w:rFonts w:ascii="Times New Roman" w:eastAsia="Times New Roman" w:hAnsi="Times New Roman" w:cs="Times New Roman"/>
          <w:color w:val="000000"/>
          <w:sz w:val="28"/>
          <w:szCs w:val="28"/>
          <w:lang w:eastAsia="ru-RU"/>
        </w:rPr>
        <w:t xml:space="preserve"> к интеллектуальной системе учета электрической энергии (мощности)</w:t>
      </w:r>
    </w:p>
    <w:p w:rsidR="005D0347" w:rsidRPr="00DC6ACF"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xml:space="preserve">2. </w:t>
      </w:r>
      <w:r w:rsidR="00031E65" w:rsidRPr="00DC6ACF">
        <w:rPr>
          <w:rFonts w:ascii="Times New Roman" w:eastAsia="Times New Roman" w:hAnsi="Times New Roman" w:cs="Times New Roman"/>
          <w:color w:val="000000"/>
          <w:sz w:val="28"/>
          <w:szCs w:val="28"/>
          <w:lang w:eastAsia="ru-RU"/>
        </w:rPr>
        <w:t xml:space="preserve">Опубликовать </w:t>
      </w:r>
      <w:r w:rsidR="00031E65">
        <w:rPr>
          <w:rFonts w:ascii="Times New Roman" w:eastAsia="Times New Roman" w:hAnsi="Times New Roman" w:cs="Times New Roman"/>
          <w:color w:val="000000"/>
          <w:sz w:val="28"/>
          <w:szCs w:val="28"/>
          <w:lang w:eastAsia="ru-RU"/>
        </w:rPr>
        <w:t>настоящее</w:t>
      </w:r>
      <w:r w:rsidRPr="00DC6ACF">
        <w:rPr>
          <w:rFonts w:ascii="Times New Roman" w:eastAsia="Times New Roman" w:hAnsi="Times New Roman" w:cs="Times New Roman"/>
          <w:color w:val="000000"/>
          <w:sz w:val="28"/>
          <w:szCs w:val="28"/>
          <w:lang w:eastAsia="ru-RU"/>
        </w:rPr>
        <w:t xml:space="preserve"> решение в периоди</w:t>
      </w:r>
      <w:r w:rsidR="0090797C">
        <w:rPr>
          <w:rFonts w:ascii="Times New Roman" w:eastAsia="Times New Roman" w:hAnsi="Times New Roman" w:cs="Times New Roman"/>
          <w:color w:val="000000"/>
          <w:sz w:val="28"/>
          <w:szCs w:val="28"/>
          <w:lang w:eastAsia="ru-RU"/>
        </w:rPr>
        <w:t>ческом печатном издании «Сельская Новь</w:t>
      </w:r>
      <w:r w:rsidRPr="00DC6ACF">
        <w:rPr>
          <w:rFonts w:ascii="Times New Roman" w:eastAsia="Times New Roman" w:hAnsi="Times New Roman" w:cs="Times New Roman"/>
          <w:color w:val="000000"/>
          <w:sz w:val="28"/>
          <w:szCs w:val="28"/>
          <w:lang w:eastAsia="ru-RU"/>
        </w:rPr>
        <w:t>» и разместить на официальном</w:t>
      </w:r>
      <w:r w:rsidR="0090797C">
        <w:rPr>
          <w:rFonts w:ascii="Times New Roman" w:eastAsia="Times New Roman" w:hAnsi="Times New Roman" w:cs="Times New Roman"/>
          <w:color w:val="000000"/>
          <w:sz w:val="28"/>
          <w:szCs w:val="28"/>
          <w:lang w:eastAsia="ru-RU"/>
        </w:rPr>
        <w:t xml:space="preserve"> сайте администрации </w:t>
      </w:r>
      <w:r w:rsidR="00031E65">
        <w:rPr>
          <w:rFonts w:ascii="Times New Roman" w:eastAsia="Times New Roman" w:hAnsi="Times New Roman" w:cs="Times New Roman"/>
          <w:color w:val="000000"/>
          <w:sz w:val="28"/>
          <w:szCs w:val="28"/>
          <w:lang w:eastAsia="ru-RU"/>
        </w:rPr>
        <w:t xml:space="preserve">Нижнекаменского </w:t>
      </w:r>
      <w:r w:rsidR="00031E65" w:rsidRPr="00DC6ACF">
        <w:rPr>
          <w:rFonts w:ascii="Times New Roman" w:eastAsia="Times New Roman" w:hAnsi="Times New Roman" w:cs="Times New Roman"/>
          <w:color w:val="000000"/>
          <w:sz w:val="28"/>
          <w:szCs w:val="28"/>
          <w:lang w:eastAsia="ru-RU"/>
        </w:rPr>
        <w:t>сельсовета</w:t>
      </w:r>
      <w:r w:rsidRPr="00DC6ACF">
        <w:rPr>
          <w:rFonts w:ascii="Times New Roman" w:eastAsia="Times New Roman" w:hAnsi="Times New Roman" w:cs="Times New Roman"/>
          <w:color w:val="000000"/>
          <w:sz w:val="28"/>
          <w:szCs w:val="28"/>
          <w:lang w:eastAsia="ru-RU"/>
        </w:rPr>
        <w:t xml:space="preserve"> Ордынского района Новосибирской области.</w:t>
      </w:r>
    </w:p>
    <w:p w:rsidR="005D0347" w:rsidRPr="00DC6ACF"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3. Контроль за исполнением настоящего решения</w:t>
      </w:r>
      <w:r w:rsidR="0090797C">
        <w:rPr>
          <w:rFonts w:ascii="Times New Roman" w:eastAsia="Times New Roman" w:hAnsi="Times New Roman" w:cs="Times New Roman"/>
          <w:color w:val="000000"/>
          <w:sz w:val="28"/>
          <w:szCs w:val="28"/>
          <w:lang w:eastAsia="ru-RU"/>
        </w:rPr>
        <w:t xml:space="preserve"> оставляю </w:t>
      </w:r>
      <w:r w:rsidR="00903F26">
        <w:rPr>
          <w:rFonts w:ascii="Times New Roman" w:eastAsia="Times New Roman" w:hAnsi="Times New Roman" w:cs="Times New Roman"/>
          <w:color w:val="000000"/>
          <w:sz w:val="28"/>
          <w:szCs w:val="28"/>
          <w:lang w:eastAsia="ru-RU"/>
        </w:rPr>
        <w:t>за собой</w:t>
      </w:r>
    </w:p>
    <w:p w:rsidR="005D0347" w:rsidRPr="00DC6ACF"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p>
    <w:p w:rsidR="005D0347" w:rsidRPr="00DC6ACF"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w:t>
      </w:r>
    </w:p>
    <w:p w:rsidR="005D0347" w:rsidRPr="005D0347" w:rsidRDefault="005D0347" w:rsidP="005D0347">
      <w:pPr>
        <w:spacing w:after="0" w:line="240" w:lineRule="auto"/>
        <w:ind w:firstLine="567"/>
        <w:jc w:val="both"/>
        <w:rPr>
          <w:rFonts w:ascii="Arial" w:eastAsia="Times New Roman" w:hAnsi="Arial" w:cs="Arial"/>
          <w:color w:val="000000"/>
          <w:sz w:val="24"/>
          <w:szCs w:val="24"/>
          <w:lang w:eastAsia="ru-RU"/>
        </w:rPr>
      </w:pPr>
      <w:r w:rsidRPr="005D0347">
        <w:rPr>
          <w:rFonts w:ascii="Arial" w:eastAsia="Times New Roman" w:hAnsi="Arial" w:cs="Arial"/>
          <w:color w:val="000000"/>
          <w:sz w:val="24"/>
          <w:szCs w:val="24"/>
          <w:lang w:eastAsia="ru-RU"/>
        </w:rPr>
        <w:t> </w:t>
      </w:r>
    </w:p>
    <w:p w:rsidR="005D0347" w:rsidRPr="003F138E" w:rsidRDefault="005D0347" w:rsidP="005D0347">
      <w:pPr>
        <w:tabs>
          <w:tab w:val="left" w:pos="0"/>
        </w:tabs>
        <w:spacing w:after="0" w:line="240" w:lineRule="auto"/>
        <w:rPr>
          <w:rFonts w:ascii="Tahoma" w:eastAsia="Times New Roman" w:hAnsi="Tahoma" w:cs="Tahoma"/>
          <w:color w:val="5F5F5F"/>
          <w:sz w:val="18"/>
          <w:szCs w:val="18"/>
          <w:lang w:eastAsia="ru-RU"/>
        </w:rPr>
      </w:pPr>
      <w:r>
        <w:rPr>
          <w:rFonts w:ascii="Arial" w:eastAsia="Times New Roman" w:hAnsi="Arial" w:cs="Arial"/>
          <w:color w:val="000000"/>
          <w:sz w:val="24"/>
          <w:szCs w:val="24"/>
          <w:lang w:eastAsia="ru-RU"/>
        </w:rPr>
        <w:t xml:space="preserve"> </w:t>
      </w:r>
    </w:p>
    <w:p w:rsidR="005D0347" w:rsidRPr="003F138E" w:rsidRDefault="005D0347" w:rsidP="005D0347">
      <w:pPr>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4881"/>
        <w:gridCol w:w="477"/>
        <w:gridCol w:w="4213"/>
      </w:tblGrid>
      <w:tr w:rsidR="005D0347" w:rsidRPr="00795B9A" w:rsidTr="005D0347">
        <w:tc>
          <w:tcPr>
            <w:tcW w:w="4881" w:type="dxa"/>
          </w:tcPr>
          <w:p w:rsidR="005D0347" w:rsidRPr="00795B9A" w:rsidRDefault="005D0347" w:rsidP="005D0347">
            <w:pPr>
              <w:spacing w:after="0" w:line="240" w:lineRule="auto"/>
              <w:jc w:val="both"/>
              <w:rPr>
                <w:rFonts w:ascii="Times New Roman" w:eastAsia="Times New Roman" w:hAnsi="Times New Roman" w:cs="Times New Roman"/>
                <w:sz w:val="28"/>
                <w:szCs w:val="28"/>
                <w:lang w:eastAsia="zh-CN"/>
              </w:rPr>
            </w:pPr>
            <w:r w:rsidRPr="00795B9A">
              <w:rPr>
                <w:rFonts w:ascii="Times New Roman" w:eastAsia="Times New Roman" w:hAnsi="Times New Roman" w:cs="Times New Roman"/>
                <w:sz w:val="28"/>
                <w:szCs w:val="28"/>
                <w:lang w:eastAsia="ru-RU"/>
              </w:rPr>
              <w:t>Председатель Совета депутатов</w:t>
            </w:r>
          </w:p>
          <w:p w:rsidR="005D0347" w:rsidRPr="00795B9A" w:rsidRDefault="00031E65" w:rsidP="005D034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Нижнекаменского </w:t>
            </w:r>
            <w:r w:rsidRPr="00795B9A">
              <w:rPr>
                <w:rFonts w:ascii="Times New Roman" w:eastAsia="Times New Roman" w:hAnsi="Times New Roman" w:cs="Times New Roman"/>
                <w:sz w:val="28"/>
                <w:szCs w:val="28"/>
                <w:lang w:eastAsia="ru-RU"/>
              </w:rPr>
              <w:t>сельсовета</w:t>
            </w:r>
          </w:p>
          <w:p w:rsidR="005D0347" w:rsidRPr="00795B9A" w:rsidRDefault="005D0347" w:rsidP="005D0347">
            <w:pPr>
              <w:spacing w:after="0" w:line="240" w:lineRule="auto"/>
              <w:jc w:val="both"/>
              <w:rPr>
                <w:rFonts w:ascii="Times New Roman" w:eastAsia="Times New Roman" w:hAnsi="Times New Roman" w:cs="Times New Roman"/>
                <w:sz w:val="28"/>
                <w:szCs w:val="28"/>
                <w:lang w:eastAsia="ru-RU"/>
              </w:rPr>
            </w:pPr>
            <w:r w:rsidRPr="00795B9A">
              <w:rPr>
                <w:rFonts w:ascii="Times New Roman" w:eastAsia="Times New Roman" w:hAnsi="Times New Roman" w:cs="Times New Roman"/>
                <w:sz w:val="28"/>
                <w:szCs w:val="28"/>
                <w:lang w:eastAsia="ru-RU"/>
              </w:rPr>
              <w:t xml:space="preserve">Ордынского района </w:t>
            </w:r>
          </w:p>
          <w:p w:rsidR="005D0347" w:rsidRPr="00795B9A" w:rsidRDefault="005D0347" w:rsidP="005D0347">
            <w:pPr>
              <w:spacing w:after="0" w:line="240" w:lineRule="auto"/>
              <w:jc w:val="both"/>
              <w:rPr>
                <w:rFonts w:ascii="Times New Roman" w:eastAsia="Times New Roman" w:hAnsi="Times New Roman" w:cs="Times New Roman"/>
                <w:sz w:val="28"/>
                <w:szCs w:val="28"/>
                <w:lang w:eastAsia="ru-RU"/>
              </w:rPr>
            </w:pPr>
            <w:r w:rsidRPr="00795B9A">
              <w:rPr>
                <w:rFonts w:ascii="Times New Roman" w:eastAsia="Times New Roman" w:hAnsi="Times New Roman" w:cs="Times New Roman"/>
                <w:sz w:val="28"/>
                <w:szCs w:val="28"/>
                <w:lang w:eastAsia="ru-RU"/>
              </w:rPr>
              <w:t>Новосибирской области</w:t>
            </w:r>
          </w:p>
          <w:p w:rsidR="005D0347" w:rsidRPr="00795B9A" w:rsidRDefault="005D0347" w:rsidP="005D0347">
            <w:pPr>
              <w:spacing w:after="0" w:line="240" w:lineRule="auto"/>
              <w:jc w:val="both"/>
              <w:rPr>
                <w:rFonts w:ascii="Times New Roman" w:eastAsia="Times New Roman" w:hAnsi="Times New Roman" w:cs="Times New Roman"/>
                <w:sz w:val="28"/>
                <w:szCs w:val="28"/>
                <w:lang w:eastAsia="ru-RU"/>
              </w:rPr>
            </w:pPr>
            <w:r w:rsidRPr="00795B9A">
              <w:rPr>
                <w:rFonts w:ascii="Times New Roman" w:eastAsia="Times New Roman" w:hAnsi="Times New Roman" w:cs="Times New Roman"/>
                <w:sz w:val="28"/>
                <w:szCs w:val="28"/>
                <w:lang w:eastAsia="ru-RU"/>
              </w:rPr>
              <w:t>_</w:t>
            </w:r>
            <w:r w:rsidR="007F6B15">
              <w:rPr>
                <w:rFonts w:ascii="Times New Roman" w:eastAsia="Times New Roman" w:hAnsi="Times New Roman" w:cs="Times New Roman"/>
                <w:sz w:val="28"/>
                <w:szCs w:val="28"/>
                <w:lang w:eastAsia="ru-RU"/>
              </w:rPr>
              <w:t>____________Т.П Гидт</w:t>
            </w:r>
          </w:p>
          <w:p w:rsidR="005D0347" w:rsidRPr="00795B9A" w:rsidRDefault="005D0347" w:rsidP="005D0347">
            <w:pPr>
              <w:suppressAutoHyphens/>
              <w:spacing w:after="0" w:line="240" w:lineRule="auto"/>
              <w:jc w:val="both"/>
              <w:rPr>
                <w:rFonts w:ascii="Times New Roman" w:eastAsia="Times New Roman" w:hAnsi="Times New Roman" w:cs="Times New Roman"/>
                <w:sz w:val="28"/>
                <w:szCs w:val="28"/>
                <w:lang w:eastAsia="zh-CN"/>
              </w:rPr>
            </w:pPr>
          </w:p>
        </w:tc>
        <w:tc>
          <w:tcPr>
            <w:tcW w:w="477" w:type="dxa"/>
          </w:tcPr>
          <w:p w:rsidR="005D0347" w:rsidRPr="00795B9A" w:rsidRDefault="005D0347" w:rsidP="005D0347">
            <w:pPr>
              <w:suppressAutoHyphens/>
              <w:spacing w:after="0" w:line="240" w:lineRule="auto"/>
              <w:jc w:val="both"/>
              <w:rPr>
                <w:rFonts w:ascii="Times New Roman" w:eastAsia="Times New Roman" w:hAnsi="Times New Roman" w:cs="Times New Roman"/>
                <w:sz w:val="28"/>
                <w:szCs w:val="28"/>
                <w:lang w:eastAsia="zh-CN"/>
              </w:rPr>
            </w:pPr>
          </w:p>
        </w:tc>
        <w:tc>
          <w:tcPr>
            <w:tcW w:w="4213" w:type="dxa"/>
          </w:tcPr>
          <w:p w:rsidR="005D0347" w:rsidRPr="00795B9A" w:rsidRDefault="007F6B15" w:rsidP="005D0347">
            <w:pPr>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Глава Нижнекаменского</w:t>
            </w:r>
            <w:r w:rsidR="005D0347" w:rsidRPr="00795B9A">
              <w:rPr>
                <w:rFonts w:ascii="Times New Roman" w:eastAsia="Times New Roman" w:hAnsi="Times New Roman" w:cs="Times New Roman"/>
                <w:sz w:val="28"/>
                <w:szCs w:val="28"/>
                <w:lang w:eastAsia="ru-RU"/>
              </w:rPr>
              <w:t xml:space="preserve"> сельсовета Ордынского района  </w:t>
            </w:r>
          </w:p>
          <w:p w:rsidR="005D0347" w:rsidRPr="00795B9A" w:rsidRDefault="005D0347" w:rsidP="005D0347">
            <w:pPr>
              <w:spacing w:after="0" w:line="240" w:lineRule="auto"/>
              <w:rPr>
                <w:rFonts w:ascii="Times New Roman" w:eastAsia="Times New Roman" w:hAnsi="Times New Roman" w:cs="Times New Roman"/>
                <w:sz w:val="28"/>
                <w:szCs w:val="28"/>
                <w:lang w:eastAsia="ru-RU"/>
              </w:rPr>
            </w:pPr>
            <w:r w:rsidRPr="00795B9A">
              <w:rPr>
                <w:rFonts w:ascii="Times New Roman" w:eastAsia="Times New Roman" w:hAnsi="Times New Roman" w:cs="Times New Roman"/>
                <w:sz w:val="28"/>
                <w:szCs w:val="28"/>
                <w:lang w:eastAsia="ru-RU"/>
              </w:rPr>
              <w:t>Новосибирской области</w:t>
            </w:r>
          </w:p>
          <w:p w:rsidR="005D0347" w:rsidRPr="00795B9A" w:rsidRDefault="005D0347" w:rsidP="005D0347">
            <w:pPr>
              <w:spacing w:after="0" w:line="240" w:lineRule="auto"/>
              <w:rPr>
                <w:rFonts w:ascii="Times New Roman" w:eastAsia="Times New Roman" w:hAnsi="Times New Roman" w:cs="Times New Roman"/>
                <w:sz w:val="28"/>
                <w:szCs w:val="28"/>
                <w:lang w:eastAsia="ru-RU"/>
              </w:rPr>
            </w:pPr>
          </w:p>
          <w:p w:rsidR="005D0347" w:rsidRPr="00795B9A" w:rsidRDefault="007F6B15" w:rsidP="005D03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 Е.А Герасимова</w:t>
            </w:r>
          </w:p>
          <w:p w:rsidR="005D0347" w:rsidRPr="00795B9A" w:rsidRDefault="005D0347" w:rsidP="005D0347">
            <w:pPr>
              <w:suppressAutoHyphens/>
              <w:spacing w:after="0" w:line="240" w:lineRule="auto"/>
              <w:jc w:val="both"/>
              <w:rPr>
                <w:rFonts w:ascii="Times New Roman" w:eastAsia="Times New Roman" w:hAnsi="Times New Roman" w:cs="Times New Roman"/>
                <w:sz w:val="28"/>
                <w:szCs w:val="28"/>
                <w:lang w:eastAsia="zh-CN"/>
              </w:rPr>
            </w:pPr>
          </w:p>
        </w:tc>
      </w:tr>
    </w:tbl>
    <w:p w:rsidR="005D0347" w:rsidRDefault="005D0347"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bookmarkStart w:id="1" w:name="_GoBack"/>
      <w:bookmarkEnd w:id="1"/>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8430F7" w:rsidRDefault="008430F7"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B67E7F" w:rsidRDefault="00B67E7F" w:rsidP="00DC6ACF">
      <w:pPr>
        <w:spacing w:after="0" w:line="240" w:lineRule="auto"/>
        <w:jc w:val="both"/>
        <w:rPr>
          <w:rFonts w:ascii="Arial" w:eastAsia="Times New Roman" w:hAnsi="Arial" w:cs="Arial"/>
          <w:color w:val="000000"/>
          <w:sz w:val="24"/>
          <w:szCs w:val="24"/>
          <w:lang w:eastAsia="ru-RU"/>
        </w:rPr>
      </w:pPr>
    </w:p>
    <w:p w:rsidR="00031E65" w:rsidRDefault="00031E65" w:rsidP="00DC6ACF">
      <w:pPr>
        <w:spacing w:after="0" w:line="240" w:lineRule="auto"/>
        <w:jc w:val="both"/>
        <w:rPr>
          <w:rFonts w:ascii="Arial" w:eastAsia="Times New Roman" w:hAnsi="Arial" w:cs="Arial"/>
          <w:color w:val="000000"/>
          <w:sz w:val="24"/>
          <w:szCs w:val="24"/>
          <w:lang w:eastAsia="ru-RU"/>
        </w:rPr>
      </w:pPr>
    </w:p>
    <w:p w:rsidR="00031E65" w:rsidRDefault="00031E65" w:rsidP="00DC6ACF">
      <w:pPr>
        <w:spacing w:after="0" w:line="240" w:lineRule="auto"/>
        <w:jc w:val="both"/>
        <w:rPr>
          <w:rFonts w:ascii="Arial" w:eastAsia="Times New Roman" w:hAnsi="Arial" w:cs="Arial"/>
          <w:color w:val="000000"/>
          <w:sz w:val="24"/>
          <w:szCs w:val="24"/>
          <w:lang w:eastAsia="ru-RU"/>
        </w:rPr>
      </w:pPr>
    </w:p>
    <w:p w:rsidR="00031E65" w:rsidRDefault="00031E65" w:rsidP="00DC6ACF">
      <w:pPr>
        <w:spacing w:after="0" w:line="240" w:lineRule="auto"/>
        <w:jc w:val="both"/>
        <w:rPr>
          <w:rFonts w:ascii="Arial" w:eastAsia="Times New Roman" w:hAnsi="Arial" w:cs="Arial"/>
          <w:color w:val="000000"/>
          <w:sz w:val="24"/>
          <w:szCs w:val="24"/>
          <w:lang w:eastAsia="ru-RU"/>
        </w:rPr>
      </w:pPr>
    </w:p>
    <w:p w:rsidR="005D0347" w:rsidRDefault="005D0347" w:rsidP="005D0347">
      <w:pPr>
        <w:spacing w:after="0" w:line="240" w:lineRule="auto"/>
        <w:ind w:left="5102"/>
        <w:jc w:val="both"/>
        <w:rPr>
          <w:rFonts w:ascii="Arial" w:eastAsia="Times New Roman" w:hAnsi="Arial" w:cs="Arial"/>
          <w:color w:val="000000"/>
          <w:sz w:val="24"/>
          <w:szCs w:val="24"/>
          <w:lang w:eastAsia="ru-RU"/>
        </w:rPr>
      </w:pPr>
    </w:p>
    <w:p w:rsidR="005D0347" w:rsidRPr="004810F0" w:rsidRDefault="005D0347" w:rsidP="005D0347">
      <w:pPr>
        <w:spacing w:after="0" w:line="240" w:lineRule="auto"/>
        <w:ind w:left="5102"/>
        <w:jc w:val="right"/>
        <w:rPr>
          <w:rFonts w:ascii="Times New Roman" w:eastAsia="Times New Roman" w:hAnsi="Times New Roman" w:cs="Times New Roman"/>
          <w:color w:val="000000"/>
          <w:sz w:val="24"/>
          <w:szCs w:val="24"/>
          <w:lang w:eastAsia="ru-RU"/>
        </w:rPr>
      </w:pPr>
      <w:r w:rsidRPr="004810F0">
        <w:rPr>
          <w:rFonts w:ascii="Times New Roman" w:eastAsia="Times New Roman" w:hAnsi="Times New Roman" w:cs="Times New Roman"/>
          <w:color w:val="000000"/>
          <w:sz w:val="24"/>
          <w:szCs w:val="24"/>
          <w:lang w:eastAsia="ru-RU"/>
        </w:rPr>
        <w:lastRenderedPageBreak/>
        <w:t>УТВЕРЖДЕНО</w:t>
      </w:r>
    </w:p>
    <w:p w:rsidR="005D0347" w:rsidRPr="004810F0" w:rsidRDefault="005D0347" w:rsidP="005D0347">
      <w:pPr>
        <w:spacing w:after="0" w:line="240" w:lineRule="auto"/>
        <w:ind w:left="5103" w:firstLine="567"/>
        <w:jc w:val="right"/>
        <w:rPr>
          <w:rFonts w:ascii="Times New Roman" w:eastAsia="Times New Roman" w:hAnsi="Times New Roman" w:cs="Times New Roman"/>
          <w:color w:val="000000"/>
          <w:sz w:val="24"/>
          <w:szCs w:val="24"/>
          <w:lang w:eastAsia="ru-RU"/>
        </w:rPr>
      </w:pPr>
      <w:r w:rsidRPr="004810F0">
        <w:rPr>
          <w:rFonts w:ascii="Times New Roman" w:eastAsia="Times New Roman" w:hAnsi="Times New Roman" w:cs="Times New Roman"/>
          <w:color w:val="000000"/>
          <w:sz w:val="24"/>
          <w:szCs w:val="24"/>
          <w:lang w:eastAsia="ru-RU"/>
        </w:rPr>
        <w:t xml:space="preserve">решением Совета депутатов </w:t>
      </w:r>
      <w:r w:rsidR="007F6B15" w:rsidRPr="004810F0">
        <w:rPr>
          <w:rFonts w:ascii="Times New Roman" w:eastAsia="Times New Roman" w:hAnsi="Times New Roman" w:cs="Times New Roman"/>
          <w:color w:val="000000"/>
          <w:sz w:val="24"/>
          <w:szCs w:val="24"/>
          <w:lang w:eastAsia="ru-RU"/>
        </w:rPr>
        <w:t>Нижнекаменского</w:t>
      </w:r>
      <w:r w:rsidRPr="004810F0">
        <w:rPr>
          <w:rFonts w:ascii="Times New Roman" w:eastAsia="Times New Roman" w:hAnsi="Times New Roman" w:cs="Times New Roman"/>
          <w:color w:val="000000"/>
          <w:sz w:val="24"/>
          <w:szCs w:val="24"/>
          <w:lang w:eastAsia="ru-RU"/>
        </w:rPr>
        <w:t xml:space="preserve"> сельсовета Ордынского района Новосибирской области</w:t>
      </w:r>
    </w:p>
    <w:p w:rsidR="005D0347" w:rsidRPr="004810F0" w:rsidRDefault="007F6B15" w:rsidP="005D0347">
      <w:pPr>
        <w:spacing w:after="0" w:line="240" w:lineRule="auto"/>
        <w:ind w:left="5103" w:firstLine="567"/>
        <w:jc w:val="right"/>
        <w:rPr>
          <w:rFonts w:ascii="Times New Roman" w:eastAsia="Times New Roman" w:hAnsi="Times New Roman" w:cs="Times New Roman"/>
          <w:color w:val="000000"/>
          <w:sz w:val="24"/>
          <w:szCs w:val="24"/>
          <w:lang w:eastAsia="ru-RU"/>
        </w:rPr>
      </w:pPr>
      <w:r w:rsidRPr="004810F0">
        <w:rPr>
          <w:rFonts w:ascii="Times New Roman" w:eastAsia="Times New Roman" w:hAnsi="Times New Roman" w:cs="Times New Roman"/>
          <w:color w:val="000000"/>
          <w:sz w:val="24"/>
          <w:szCs w:val="24"/>
          <w:lang w:eastAsia="ru-RU"/>
        </w:rPr>
        <w:t>от 15.</w:t>
      </w:r>
      <w:r w:rsidR="005D0347" w:rsidRPr="004810F0">
        <w:rPr>
          <w:rFonts w:ascii="Times New Roman" w:eastAsia="Times New Roman" w:hAnsi="Times New Roman" w:cs="Times New Roman"/>
          <w:color w:val="000000"/>
          <w:sz w:val="24"/>
          <w:szCs w:val="24"/>
          <w:lang w:eastAsia="ru-RU"/>
        </w:rPr>
        <w:t xml:space="preserve"> </w:t>
      </w:r>
      <w:r w:rsidRPr="004810F0">
        <w:rPr>
          <w:rFonts w:ascii="Times New Roman" w:eastAsia="Times New Roman" w:hAnsi="Times New Roman" w:cs="Times New Roman"/>
          <w:color w:val="000000"/>
          <w:sz w:val="24"/>
          <w:szCs w:val="24"/>
          <w:lang w:eastAsia="ru-RU"/>
        </w:rPr>
        <w:t>09.2021</w:t>
      </w:r>
      <w:r w:rsidR="005D0347" w:rsidRPr="004810F0">
        <w:rPr>
          <w:rFonts w:ascii="Times New Roman" w:eastAsia="Times New Roman" w:hAnsi="Times New Roman" w:cs="Times New Roman"/>
          <w:color w:val="000000"/>
          <w:sz w:val="24"/>
          <w:szCs w:val="24"/>
          <w:lang w:eastAsia="ru-RU"/>
        </w:rPr>
        <w:t xml:space="preserve">г. № </w:t>
      </w:r>
      <w:r w:rsidRPr="004810F0">
        <w:rPr>
          <w:rFonts w:ascii="Times New Roman" w:eastAsia="Times New Roman" w:hAnsi="Times New Roman" w:cs="Times New Roman"/>
          <w:color w:val="000000"/>
          <w:sz w:val="24"/>
          <w:szCs w:val="24"/>
          <w:lang w:eastAsia="ru-RU"/>
        </w:rPr>
        <w:t>3</w:t>
      </w:r>
    </w:p>
    <w:p w:rsidR="004810F0" w:rsidRPr="004810F0" w:rsidRDefault="00B67E7F" w:rsidP="005D0347">
      <w:pPr>
        <w:spacing w:after="0" w:line="240" w:lineRule="atLeast"/>
        <w:ind w:firstLine="567"/>
        <w:jc w:val="right"/>
        <w:rPr>
          <w:rFonts w:ascii="Times New Roman" w:eastAsia="Times New Roman" w:hAnsi="Times New Roman" w:cs="Times New Roman"/>
          <w:bCs/>
          <w:color w:val="000000"/>
          <w:sz w:val="24"/>
          <w:szCs w:val="24"/>
          <w:lang w:eastAsia="ru-RU"/>
        </w:rPr>
      </w:pPr>
      <w:bookmarkStart w:id="2" w:name="Par35"/>
      <w:bookmarkEnd w:id="2"/>
      <w:r w:rsidRPr="004810F0">
        <w:rPr>
          <w:rFonts w:ascii="Times New Roman" w:eastAsia="Times New Roman" w:hAnsi="Times New Roman" w:cs="Times New Roman"/>
          <w:bCs/>
          <w:color w:val="000000"/>
          <w:sz w:val="24"/>
          <w:szCs w:val="24"/>
          <w:lang w:eastAsia="ru-RU"/>
        </w:rPr>
        <w:t xml:space="preserve">(с </w:t>
      </w:r>
      <w:r w:rsidR="00031E65" w:rsidRPr="004810F0">
        <w:rPr>
          <w:rFonts w:ascii="Times New Roman" w:eastAsia="Times New Roman" w:hAnsi="Times New Roman" w:cs="Times New Roman"/>
          <w:bCs/>
          <w:color w:val="000000"/>
          <w:sz w:val="24"/>
          <w:szCs w:val="24"/>
          <w:lang w:eastAsia="ru-RU"/>
        </w:rPr>
        <w:t>изменениями</w:t>
      </w:r>
      <w:r w:rsidRPr="004810F0">
        <w:rPr>
          <w:rFonts w:ascii="Times New Roman" w:eastAsia="Times New Roman" w:hAnsi="Times New Roman" w:cs="Times New Roman"/>
          <w:bCs/>
          <w:color w:val="000000"/>
          <w:sz w:val="24"/>
          <w:szCs w:val="24"/>
          <w:lang w:eastAsia="ru-RU"/>
        </w:rPr>
        <w:t xml:space="preserve"> от 06</w:t>
      </w:r>
      <w:r w:rsidR="00031E65">
        <w:rPr>
          <w:rFonts w:ascii="Times New Roman" w:eastAsia="Times New Roman" w:hAnsi="Times New Roman" w:cs="Times New Roman"/>
          <w:bCs/>
          <w:color w:val="000000"/>
          <w:sz w:val="24"/>
          <w:szCs w:val="24"/>
          <w:lang w:eastAsia="ru-RU"/>
        </w:rPr>
        <w:t>.</w:t>
      </w:r>
      <w:r w:rsidRPr="004810F0">
        <w:rPr>
          <w:rFonts w:ascii="Times New Roman" w:eastAsia="Times New Roman" w:hAnsi="Times New Roman" w:cs="Times New Roman"/>
          <w:bCs/>
          <w:color w:val="000000"/>
          <w:sz w:val="24"/>
          <w:szCs w:val="24"/>
          <w:lang w:eastAsia="ru-RU"/>
        </w:rPr>
        <w:t>10.2023г. № 1)</w:t>
      </w:r>
    </w:p>
    <w:p w:rsidR="004810F0" w:rsidRDefault="004810F0" w:rsidP="005D0347">
      <w:pPr>
        <w:spacing w:after="0" w:line="240" w:lineRule="atLeast"/>
        <w:ind w:firstLine="567"/>
        <w:jc w:val="right"/>
        <w:rPr>
          <w:rFonts w:ascii="Arial" w:eastAsia="Times New Roman" w:hAnsi="Arial" w:cs="Arial"/>
          <w:b/>
          <w:bCs/>
          <w:color w:val="000000"/>
          <w:sz w:val="32"/>
          <w:szCs w:val="32"/>
          <w:lang w:eastAsia="ru-RU"/>
        </w:rPr>
      </w:pPr>
    </w:p>
    <w:p w:rsidR="005D0347" w:rsidRPr="005D0347" w:rsidRDefault="005D0347" w:rsidP="005D0347">
      <w:pPr>
        <w:spacing w:after="0" w:line="240" w:lineRule="atLeast"/>
        <w:ind w:firstLine="567"/>
        <w:jc w:val="right"/>
        <w:rPr>
          <w:rFonts w:ascii="Times New Roman" w:eastAsia="Times New Roman" w:hAnsi="Times New Roman" w:cs="Times New Roman"/>
          <w:b/>
          <w:bCs/>
          <w:color w:val="000000"/>
          <w:sz w:val="24"/>
          <w:szCs w:val="24"/>
          <w:lang w:eastAsia="ru-RU"/>
        </w:rPr>
      </w:pPr>
      <w:r w:rsidRPr="005D0347">
        <w:rPr>
          <w:rFonts w:ascii="Arial" w:eastAsia="Times New Roman" w:hAnsi="Arial" w:cs="Arial"/>
          <w:b/>
          <w:bCs/>
          <w:color w:val="000000"/>
          <w:sz w:val="32"/>
          <w:szCs w:val="32"/>
          <w:lang w:eastAsia="ru-RU"/>
        </w:rPr>
        <w:t> </w:t>
      </w:r>
    </w:p>
    <w:p w:rsidR="005D0347" w:rsidRPr="00DC6ACF" w:rsidRDefault="005D0347" w:rsidP="005D0347">
      <w:pPr>
        <w:spacing w:after="0" w:line="240" w:lineRule="atLeast"/>
        <w:ind w:firstLine="567"/>
        <w:jc w:val="center"/>
        <w:rPr>
          <w:rFonts w:ascii="Times New Roman" w:eastAsia="Times New Roman" w:hAnsi="Times New Roman" w:cs="Times New Roman"/>
          <w:b/>
          <w:bCs/>
          <w:color w:val="000000"/>
          <w:sz w:val="28"/>
          <w:szCs w:val="28"/>
          <w:lang w:eastAsia="ru-RU"/>
        </w:rPr>
      </w:pPr>
      <w:r w:rsidRPr="00DC6ACF">
        <w:rPr>
          <w:rFonts w:ascii="Times New Roman" w:eastAsia="Times New Roman" w:hAnsi="Times New Roman" w:cs="Times New Roman"/>
          <w:b/>
          <w:bCs/>
          <w:color w:val="000000"/>
          <w:sz w:val="28"/>
          <w:szCs w:val="28"/>
          <w:lang w:eastAsia="ru-RU"/>
        </w:rPr>
        <w:t>ПОЛОЖЕНИЕ</w:t>
      </w:r>
    </w:p>
    <w:p w:rsidR="005D0347" w:rsidRPr="00DC6ACF" w:rsidRDefault="005D0347" w:rsidP="005D0347">
      <w:pPr>
        <w:spacing w:after="0" w:line="240" w:lineRule="auto"/>
        <w:ind w:firstLine="567"/>
        <w:jc w:val="center"/>
        <w:rPr>
          <w:rFonts w:ascii="Times New Roman" w:eastAsia="Times New Roman" w:hAnsi="Times New Roman" w:cs="Times New Roman"/>
          <w:b/>
          <w:bCs/>
          <w:color w:val="000000"/>
          <w:sz w:val="28"/>
          <w:szCs w:val="28"/>
          <w:lang w:eastAsia="ru-RU"/>
        </w:rPr>
      </w:pPr>
      <w:bookmarkStart w:id="3" w:name="_Hlk73456502"/>
      <w:r w:rsidRPr="00DC6ACF">
        <w:rPr>
          <w:rFonts w:ascii="Times New Roman" w:eastAsia="Times New Roman" w:hAnsi="Times New Roman" w:cs="Times New Roman"/>
          <w:b/>
          <w:bCs/>
          <w:color w:val="000000"/>
          <w:sz w:val="28"/>
          <w:szCs w:val="28"/>
          <w:lang w:eastAsia="ru-RU"/>
        </w:rPr>
        <w:t>о муниципальном жилищном контроле на территории</w:t>
      </w:r>
      <w:bookmarkEnd w:id="3"/>
      <w:r w:rsidR="007F6B15">
        <w:rPr>
          <w:rFonts w:ascii="Times New Roman" w:eastAsia="Times New Roman" w:hAnsi="Times New Roman" w:cs="Times New Roman"/>
          <w:b/>
          <w:bCs/>
          <w:color w:val="000000"/>
          <w:sz w:val="28"/>
          <w:szCs w:val="28"/>
          <w:lang w:eastAsia="ru-RU"/>
        </w:rPr>
        <w:t xml:space="preserve"> </w:t>
      </w:r>
      <w:r w:rsidR="00031E65">
        <w:rPr>
          <w:rFonts w:ascii="Times New Roman" w:eastAsia="Times New Roman" w:hAnsi="Times New Roman" w:cs="Times New Roman"/>
          <w:b/>
          <w:bCs/>
          <w:color w:val="000000"/>
          <w:sz w:val="28"/>
          <w:szCs w:val="28"/>
          <w:lang w:eastAsia="ru-RU"/>
        </w:rPr>
        <w:t xml:space="preserve">Нижнекаменского </w:t>
      </w:r>
      <w:r w:rsidR="00031E65" w:rsidRPr="00DC6ACF">
        <w:rPr>
          <w:rFonts w:ascii="Times New Roman" w:eastAsia="Times New Roman" w:hAnsi="Times New Roman" w:cs="Times New Roman"/>
          <w:b/>
          <w:bCs/>
          <w:color w:val="000000"/>
          <w:sz w:val="28"/>
          <w:szCs w:val="28"/>
          <w:lang w:eastAsia="ru-RU"/>
        </w:rPr>
        <w:t>сельсовета</w:t>
      </w:r>
      <w:r w:rsidRPr="00DC6ACF">
        <w:rPr>
          <w:rFonts w:ascii="Times New Roman" w:eastAsia="Times New Roman" w:hAnsi="Times New Roman" w:cs="Times New Roman"/>
          <w:b/>
          <w:bCs/>
          <w:color w:val="000000"/>
          <w:sz w:val="28"/>
          <w:szCs w:val="28"/>
          <w:lang w:eastAsia="ru-RU"/>
        </w:rPr>
        <w:t xml:space="preserve"> Ордынского района Новосибирской области</w:t>
      </w:r>
    </w:p>
    <w:p w:rsidR="005D0347" w:rsidRPr="00DC6ACF" w:rsidRDefault="005D0347" w:rsidP="005D0347">
      <w:pPr>
        <w:spacing w:after="0" w:line="240" w:lineRule="auto"/>
        <w:ind w:firstLine="567"/>
        <w:jc w:val="center"/>
        <w:rPr>
          <w:rFonts w:ascii="Times New Roman" w:eastAsia="Times New Roman" w:hAnsi="Times New Roman" w:cs="Times New Roman"/>
          <w:b/>
          <w:bCs/>
          <w:color w:val="000000"/>
          <w:sz w:val="28"/>
          <w:szCs w:val="28"/>
          <w:lang w:eastAsia="ru-RU"/>
        </w:rPr>
      </w:pPr>
      <w:r w:rsidRPr="00DC6ACF">
        <w:rPr>
          <w:rFonts w:ascii="Times New Roman" w:eastAsia="Times New Roman" w:hAnsi="Times New Roman" w:cs="Times New Roman"/>
          <w:color w:val="000000"/>
          <w:sz w:val="28"/>
          <w:szCs w:val="28"/>
          <w:lang w:eastAsia="ru-RU"/>
        </w:rPr>
        <w:t> </w:t>
      </w:r>
    </w:p>
    <w:p w:rsidR="005D0347" w:rsidRPr="00DC6ACF"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b/>
          <w:bCs/>
          <w:color w:val="000000"/>
          <w:sz w:val="28"/>
          <w:szCs w:val="28"/>
          <w:lang w:eastAsia="ru-RU"/>
        </w:rPr>
        <w:t>1.Общие положения</w:t>
      </w:r>
    </w:p>
    <w:p w:rsidR="005D0347" w:rsidRPr="00DC6ACF"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1.1. Настоящее Положение устанавливает порядок организации и осуществления муниципального жилищного ко</w:t>
      </w:r>
      <w:r w:rsidR="007F6B15">
        <w:rPr>
          <w:rFonts w:ascii="Times New Roman" w:eastAsia="Times New Roman" w:hAnsi="Times New Roman" w:cs="Times New Roman"/>
          <w:color w:val="000000"/>
          <w:sz w:val="28"/>
          <w:szCs w:val="28"/>
          <w:lang w:eastAsia="ru-RU"/>
        </w:rPr>
        <w:t xml:space="preserve">нтроля на </w:t>
      </w:r>
      <w:r w:rsidR="00031E65">
        <w:rPr>
          <w:rFonts w:ascii="Times New Roman" w:eastAsia="Times New Roman" w:hAnsi="Times New Roman" w:cs="Times New Roman"/>
          <w:color w:val="000000"/>
          <w:sz w:val="28"/>
          <w:szCs w:val="28"/>
          <w:lang w:eastAsia="ru-RU"/>
        </w:rPr>
        <w:t xml:space="preserve">территории Нижнекаменского </w:t>
      </w:r>
      <w:r w:rsidR="00031E65" w:rsidRPr="00DC6ACF">
        <w:rPr>
          <w:rFonts w:ascii="Times New Roman" w:eastAsia="Times New Roman" w:hAnsi="Times New Roman" w:cs="Times New Roman"/>
          <w:color w:val="000000"/>
          <w:sz w:val="28"/>
          <w:szCs w:val="28"/>
          <w:lang w:eastAsia="ru-RU"/>
        </w:rPr>
        <w:t>сельсовета</w:t>
      </w:r>
      <w:r w:rsidRPr="00DC6ACF">
        <w:rPr>
          <w:rFonts w:ascii="Times New Roman" w:eastAsia="Times New Roman" w:hAnsi="Times New Roman" w:cs="Times New Roman"/>
          <w:color w:val="000000"/>
          <w:sz w:val="28"/>
          <w:szCs w:val="28"/>
          <w:lang w:eastAsia="ru-RU"/>
        </w:rPr>
        <w:t xml:space="preserve"> Ордынского района Новосибирской области (далее – муниципальный контроль).</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xml:space="preserve">1.2.Предметом муниципального контроля является соблюдение гражданами и организациями (далее – контролируемые лица) </w:t>
      </w:r>
      <w:r w:rsidR="00031E65" w:rsidRPr="00DC6ACF">
        <w:rPr>
          <w:rFonts w:ascii="Times New Roman" w:eastAsia="Times New Roman" w:hAnsi="Times New Roman" w:cs="Times New Roman"/>
          <w:color w:val="000000"/>
          <w:sz w:val="28"/>
          <w:szCs w:val="28"/>
          <w:lang w:eastAsia="ru-RU"/>
        </w:rPr>
        <w:t>обязательных требований,</w:t>
      </w:r>
      <w:r w:rsidRPr="00DC6ACF">
        <w:rPr>
          <w:rFonts w:ascii="Times New Roman" w:eastAsia="Times New Roman" w:hAnsi="Times New Roman" w:cs="Times New Roman"/>
          <w:color w:val="000000"/>
          <w:sz w:val="28"/>
          <w:szCs w:val="28"/>
          <w:lang w:eastAsia="ru-RU"/>
        </w:rPr>
        <w:t>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 требований к:</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использованию и сохранности жилищного фонда;</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жилым помещениям, их использованию и содержанию;</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использованию и содержанию общего имущества собственников помещений в многоквартирных домах;</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порядку осуществления перевода жилого помещения в нежилое помещение и нежилого помещения в жилое в многоквартирном доме;</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порядку осуществления перепланировки и (или) переустройства помещений в многоквартирном доме;</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формированию фондов капитального ремонта;</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предоставлению коммунальных услуг собственникам и пользователям помещений в многоквартирных домах и жилых домов;</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xml:space="preserve">порядку размещения </w:t>
      </w:r>
      <w:proofErr w:type="spellStart"/>
      <w:r w:rsidR="00031E65">
        <w:rPr>
          <w:rFonts w:ascii="Times New Roman" w:eastAsia="Times New Roman" w:hAnsi="Times New Roman" w:cs="Times New Roman"/>
          <w:color w:val="000000"/>
          <w:sz w:val="28"/>
          <w:szCs w:val="28"/>
          <w:lang w:eastAsia="ru-RU"/>
        </w:rPr>
        <w:t>ресурсо</w:t>
      </w:r>
      <w:r w:rsidR="00031E65" w:rsidRPr="00DC6ACF">
        <w:rPr>
          <w:rFonts w:ascii="Times New Roman" w:eastAsia="Times New Roman" w:hAnsi="Times New Roman" w:cs="Times New Roman"/>
          <w:color w:val="000000"/>
          <w:sz w:val="28"/>
          <w:szCs w:val="28"/>
          <w:lang w:eastAsia="ru-RU"/>
        </w:rPr>
        <w:t>снабжающими</w:t>
      </w:r>
      <w:proofErr w:type="spellEnd"/>
      <w:r w:rsidRPr="00DC6ACF">
        <w:rPr>
          <w:rFonts w:ascii="Times New Roman" w:eastAsia="Times New Roman" w:hAnsi="Times New Roman" w:cs="Times New Roman"/>
          <w:color w:val="000000"/>
          <w:sz w:val="28"/>
          <w:szCs w:val="28"/>
          <w:lang w:eastAsia="ru-RU"/>
        </w:rPr>
        <w:t xml:space="preserve"> организациями, лицами, осуществляющими деятельность по управлению многоквартирными домами </w:t>
      </w:r>
      <w:r w:rsidRPr="00DC6ACF">
        <w:rPr>
          <w:rFonts w:ascii="Times New Roman" w:eastAsia="Times New Roman" w:hAnsi="Times New Roman" w:cs="Times New Roman"/>
          <w:color w:val="000000"/>
          <w:sz w:val="28"/>
          <w:szCs w:val="28"/>
          <w:lang w:eastAsia="ru-RU"/>
        </w:rPr>
        <w:lastRenderedPageBreak/>
        <w:t>информации в государственной информационной системе жилищно-коммунального хозяйства (далее - система);</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обеспечению доступности для инвалидов помещений в многоквартирных домах;</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предоставлению жилых помещений в наемных домах социального использования;</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3) правил:</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содержания общего имущества в многоквартирном доме;</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изменения размера платы за содержание жилого помещения;</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Предметом муниципального контроля является также исполнение решений, принимаемых по результатам контрольных мероприятий.</w:t>
      </w:r>
    </w:p>
    <w:p w:rsidR="005D0347" w:rsidRPr="00DC6ACF"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1.3. Объектами муниципального контроля (далее – объект контроля) являются: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1.4. Учет объектов контроля осуществляется посредством создания: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единого реестра контрольных мероприятий;</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xml:space="preserve">информационной системы (подсистемы государственной информационной </w:t>
      </w:r>
      <w:r w:rsidR="00031E65" w:rsidRPr="00DC6ACF">
        <w:rPr>
          <w:rFonts w:ascii="Times New Roman" w:eastAsia="Times New Roman" w:hAnsi="Times New Roman" w:cs="Times New Roman"/>
          <w:color w:val="000000"/>
          <w:sz w:val="28"/>
          <w:szCs w:val="28"/>
          <w:lang w:eastAsia="ru-RU"/>
        </w:rPr>
        <w:t>системы) досудебного</w:t>
      </w:r>
      <w:r w:rsidRPr="00DC6ACF">
        <w:rPr>
          <w:rFonts w:ascii="Times New Roman" w:eastAsia="Times New Roman" w:hAnsi="Times New Roman" w:cs="Times New Roman"/>
          <w:color w:val="000000"/>
          <w:sz w:val="28"/>
          <w:szCs w:val="28"/>
          <w:lang w:eastAsia="ru-RU"/>
        </w:rPr>
        <w:t xml:space="preserve"> обжалования;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lastRenderedPageBreak/>
        <w:t>1.5. Муниципальный контроль осуществ</w:t>
      </w:r>
      <w:r w:rsidR="007F6B15">
        <w:rPr>
          <w:rFonts w:ascii="Times New Roman" w:eastAsia="Times New Roman" w:hAnsi="Times New Roman" w:cs="Times New Roman"/>
          <w:color w:val="000000"/>
          <w:sz w:val="28"/>
          <w:szCs w:val="28"/>
          <w:lang w:eastAsia="ru-RU"/>
        </w:rPr>
        <w:t>ляется администрацией Нижнекаменского</w:t>
      </w:r>
      <w:r w:rsidRPr="00DC6ACF">
        <w:rPr>
          <w:rFonts w:ascii="Times New Roman" w:eastAsia="Times New Roman" w:hAnsi="Times New Roman" w:cs="Times New Roman"/>
          <w:color w:val="000000"/>
          <w:sz w:val="28"/>
          <w:szCs w:val="28"/>
          <w:lang w:eastAsia="ru-RU"/>
        </w:rPr>
        <w:t xml:space="preserve"> сельсовета Ордынского района Новосибирской области (далее – Контрольный орган).</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Непосредственное осуществление муниципального контроля возлагается на уполномоченного сотрудника администрации (далее- уполномоченный сотрудник администрации).</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1.6. Руководство деятельностью по осуществлению муниципального контрол</w:t>
      </w:r>
      <w:r w:rsidR="007F6B15">
        <w:rPr>
          <w:rFonts w:ascii="Times New Roman" w:eastAsia="Times New Roman" w:hAnsi="Times New Roman" w:cs="Times New Roman"/>
          <w:color w:val="000000"/>
          <w:sz w:val="28"/>
          <w:szCs w:val="28"/>
          <w:lang w:eastAsia="ru-RU"/>
        </w:rPr>
        <w:t>я осуществляет глава Нижнекаменского</w:t>
      </w:r>
      <w:r w:rsidRPr="00DC6ACF">
        <w:rPr>
          <w:rFonts w:ascii="Times New Roman" w:eastAsia="Times New Roman" w:hAnsi="Times New Roman" w:cs="Times New Roman"/>
          <w:color w:val="000000"/>
          <w:sz w:val="28"/>
          <w:szCs w:val="28"/>
          <w:lang w:eastAsia="ru-RU"/>
        </w:rPr>
        <w:t> сельсовета Ордынского района Новосибирской области</w:t>
      </w:r>
      <w:r w:rsidRPr="00DC6ACF">
        <w:rPr>
          <w:rFonts w:ascii="Times New Roman" w:eastAsia="Times New Roman" w:hAnsi="Times New Roman" w:cs="Times New Roman"/>
          <w:i/>
          <w:iCs/>
          <w:color w:val="000000"/>
          <w:sz w:val="28"/>
          <w:szCs w:val="28"/>
          <w:lang w:eastAsia="ru-RU"/>
        </w:rPr>
        <w:t>.</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1.7. От имени Контрольного органа муниципальный контроль вправе осуществлять следующие должностные лица:</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 руководитель (заместитель руководителя) Контрольного органа;</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Должностными лицами Контрольного органа, уполномоченными</w:t>
      </w:r>
      <w:r w:rsidRPr="00DC6ACF">
        <w:rPr>
          <w:rFonts w:ascii="Times New Roman" w:eastAsia="Times New Roman" w:hAnsi="Times New Roman" w:cs="Times New Roman"/>
          <w:color w:val="000000"/>
          <w:sz w:val="28"/>
          <w:szCs w:val="28"/>
          <w:lang w:eastAsia="ru-RU"/>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1.8. Права и обязанности Инспектора:</w:t>
      </w:r>
    </w:p>
    <w:p w:rsidR="005D0347" w:rsidRPr="00DC6ACF" w:rsidRDefault="005D0347" w:rsidP="005D0347">
      <w:pPr>
        <w:spacing w:after="0" w:line="240" w:lineRule="auto"/>
        <w:ind w:left="720" w:firstLine="567"/>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1.8.1. Инспектор обязан:</w:t>
      </w:r>
    </w:p>
    <w:p w:rsidR="005D0347" w:rsidRPr="00DC6ACF"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 соблюдать законодательство Российской Федерации, права и законные интересы контролируемых лиц;</w:t>
      </w:r>
    </w:p>
    <w:p w:rsidR="005D0347" w:rsidRPr="00DC6ACF"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lastRenderedPageBreak/>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D0347" w:rsidRPr="00DC6ACF" w:rsidRDefault="005D0347" w:rsidP="005D0347">
      <w:pPr>
        <w:spacing w:after="0" w:line="240" w:lineRule="auto"/>
        <w:ind w:firstLine="851"/>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1.9. Контрольный орган вправе обратиться в суд с заявлениями:</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w:t>
      </w:r>
      <w:hyperlink r:id="rId8" w:tgtFrame="_blank" w:history="1">
        <w:r w:rsidRPr="00B67E7F">
          <w:rPr>
            <w:rFonts w:ascii="Times New Roman" w:eastAsia="Times New Roman" w:hAnsi="Times New Roman" w:cs="Times New Roman"/>
            <w:sz w:val="28"/>
            <w:szCs w:val="28"/>
            <w:lang w:eastAsia="ru-RU"/>
          </w:rPr>
          <w:t>Жилищного кодекса</w:t>
        </w:r>
      </w:hyperlink>
      <w:r w:rsidRPr="00B67E7F">
        <w:rPr>
          <w:rFonts w:ascii="Times New Roman" w:eastAsia="Times New Roman" w:hAnsi="Times New Roman" w:cs="Times New Roman"/>
          <w:sz w:val="28"/>
          <w:szCs w:val="28"/>
          <w:lang w:eastAsia="ru-RU"/>
        </w:rPr>
        <w:t> Р</w:t>
      </w:r>
      <w:r w:rsidRPr="00DC6ACF">
        <w:rPr>
          <w:rFonts w:ascii="Times New Roman" w:eastAsia="Times New Roman" w:hAnsi="Times New Roman" w:cs="Times New Roman"/>
          <w:color w:val="000000"/>
          <w:sz w:val="28"/>
          <w:szCs w:val="28"/>
          <w:lang w:eastAsia="ru-RU"/>
        </w:rPr>
        <w:t>оссийской Федерации;</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9" w:tgtFrame="_blank" w:history="1">
        <w:r w:rsidRPr="00B67E7F">
          <w:rPr>
            <w:rFonts w:ascii="Times New Roman" w:eastAsia="Times New Roman" w:hAnsi="Times New Roman" w:cs="Times New Roman"/>
            <w:sz w:val="28"/>
            <w:szCs w:val="28"/>
            <w:lang w:eastAsia="ru-RU"/>
          </w:rPr>
          <w:t>Жилищного кодекса</w:t>
        </w:r>
      </w:hyperlink>
      <w:r w:rsidRPr="00DC6ACF">
        <w:rPr>
          <w:rFonts w:ascii="Times New Roman" w:eastAsia="Times New Roman" w:hAnsi="Times New Roman" w:cs="Times New Roman"/>
          <w:color w:val="000000"/>
          <w:sz w:val="28"/>
          <w:szCs w:val="28"/>
          <w:lang w:eastAsia="ru-RU"/>
        </w:rPr>
        <w:t xml:space="preserve"> Российской Федерации либо в </w:t>
      </w:r>
      <w:r w:rsidRPr="00DC6ACF">
        <w:rPr>
          <w:rFonts w:ascii="Times New Roman" w:eastAsia="Times New Roman" w:hAnsi="Times New Roman" w:cs="Times New Roman"/>
          <w:color w:val="000000"/>
          <w:sz w:val="28"/>
          <w:szCs w:val="28"/>
          <w:lang w:eastAsia="ru-RU"/>
        </w:rPr>
        <w:lastRenderedPageBreak/>
        <w:t>случае выявления нарушений порядка создания такого товарищества или такого кооператива, если эти нарушения носят неустранимый характер;</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hyperlink r:id="rId10" w:tgtFrame="_blank" w:history="1">
        <w:r w:rsidRPr="00B67E7F">
          <w:rPr>
            <w:rFonts w:ascii="Times New Roman" w:eastAsia="Times New Roman" w:hAnsi="Times New Roman" w:cs="Times New Roman"/>
            <w:sz w:val="28"/>
            <w:szCs w:val="28"/>
            <w:lang w:eastAsia="ru-RU"/>
          </w:rPr>
          <w:t>Жилищного кодекса</w:t>
        </w:r>
      </w:hyperlink>
      <w:r w:rsidRPr="00B67E7F">
        <w:rPr>
          <w:rFonts w:ascii="Times New Roman" w:eastAsia="Times New Roman" w:hAnsi="Times New Roman" w:cs="Times New Roman"/>
          <w:sz w:val="28"/>
          <w:szCs w:val="28"/>
          <w:lang w:eastAsia="ru-RU"/>
        </w:rPr>
        <w:t> </w:t>
      </w:r>
      <w:r w:rsidRPr="00DC6ACF">
        <w:rPr>
          <w:rFonts w:ascii="Times New Roman" w:eastAsia="Times New Roman" w:hAnsi="Times New Roman" w:cs="Times New Roman"/>
          <w:color w:val="000000"/>
          <w:sz w:val="28"/>
          <w:szCs w:val="28"/>
          <w:lang w:eastAsia="ru-RU"/>
        </w:rPr>
        <w:t>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11" w:tgtFrame="_blank" w:history="1">
        <w:r w:rsidRPr="00B67E7F">
          <w:rPr>
            <w:rFonts w:ascii="Times New Roman" w:eastAsia="Times New Roman" w:hAnsi="Times New Roman" w:cs="Times New Roman"/>
            <w:sz w:val="28"/>
            <w:szCs w:val="28"/>
            <w:lang w:eastAsia="ru-RU"/>
          </w:rPr>
          <w:t>кодексом</w:t>
        </w:r>
      </w:hyperlink>
      <w:r w:rsidRPr="00DC6ACF">
        <w:rPr>
          <w:rFonts w:ascii="Times New Roman" w:eastAsia="Times New Roman" w:hAnsi="Times New Roman" w:cs="Times New Roman"/>
          <w:color w:val="000000"/>
          <w:sz w:val="28"/>
          <w:szCs w:val="28"/>
          <w:lang w:eastAsia="ru-RU"/>
        </w:rPr>
        <w:t> Российской Федерации;</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6) о понуждении к исполнению предписания.</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1.10. К отношениям, связанным с осуществлением муниципального контроля применяются положения Федерального закона №248-ФЗ.</w:t>
      </w:r>
    </w:p>
    <w:p w:rsidR="005D0347" w:rsidRPr="00DC6ACF"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8430F7" w:rsidRDefault="005D0347" w:rsidP="008430F7">
      <w:pPr>
        <w:spacing w:after="0" w:line="240" w:lineRule="auto"/>
        <w:ind w:firstLine="709"/>
        <w:jc w:val="both"/>
        <w:rPr>
          <w:rFonts w:ascii="Times New Roman" w:eastAsia="Times New Roman" w:hAnsi="Times New Roman" w:cs="Times New Roman"/>
          <w:color w:val="000000"/>
          <w:sz w:val="28"/>
          <w:szCs w:val="28"/>
          <w:lang w:eastAsia="ru-RU"/>
        </w:rPr>
      </w:pPr>
      <w:r w:rsidRPr="00DC6ACF">
        <w:rPr>
          <w:rFonts w:ascii="Times New Roman" w:eastAsia="Times New Roman" w:hAnsi="Times New Roman" w:cs="Times New Roman"/>
          <w:color w:val="000000"/>
          <w:sz w:val="28"/>
          <w:szCs w:val="28"/>
          <w:lang w:eastAsia="ru-RU"/>
        </w:rPr>
        <w:t> </w:t>
      </w:r>
    </w:p>
    <w:p w:rsidR="008430F7" w:rsidRDefault="008430F7" w:rsidP="008430F7">
      <w:pPr>
        <w:spacing w:after="0" w:line="240" w:lineRule="auto"/>
        <w:ind w:firstLine="709"/>
        <w:jc w:val="both"/>
        <w:rPr>
          <w:rFonts w:ascii="Times New Roman" w:eastAsia="Times New Roman" w:hAnsi="Times New Roman" w:cs="Times New Roman"/>
          <w:color w:val="000000"/>
          <w:sz w:val="28"/>
          <w:szCs w:val="28"/>
          <w:lang w:eastAsia="ru-RU"/>
        </w:rPr>
      </w:pPr>
    </w:p>
    <w:p w:rsidR="008430F7" w:rsidRDefault="008430F7" w:rsidP="008430F7">
      <w:pPr>
        <w:spacing w:after="0" w:line="240" w:lineRule="auto"/>
        <w:ind w:firstLine="709"/>
        <w:jc w:val="both"/>
        <w:rPr>
          <w:rFonts w:ascii="Times New Roman" w:eastAsia="Times New Roman" w:hAnsi="Times New Roman" w:cs="Times New Roman"/>
          <w:color w:val="000000"/>
          <w:sz w:val="28"/>
          <w:szCs w:val="28"/>
          <w:lang w:eastAsia="ru-RU"/>
        </w:rPr>
      </w:pPr>
    </w:p>
    <w:p w:rsidR="005D0347" w:rsidRPr="008430F7" w:rsidRDefault="008430F7" w:rsidP="008430F7">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D0347" w:rsidRPr="00EE6ED0">
        <w:rPr>
          <w:rFonts w:ascii="Times New Roman" w:eastAsia="Times New Roman" w:hAnsi="Times New Roman" w:cs="Times New Roman"/>
          <w:b/>
          <w:bCs/>
          <w:color w:val="000000"/>
          <w:sz w:val="28"/>
          <w:szCs w:val="28"/>
          <w:lang w:eastAsia="ru-RU"/>
        </w:rPr>
        <w:t>2. Категории риска причинения вреда (ущерба)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2.1. Система оценки и управления рисками при осуществлении муниципального жилищного контроля не применяется.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b/>
          <w:bCs/>
          <w:color w:val="000000"/>
          <w:sz w:val="28"/>
          <w:szCs w:val="28"/>
          <w:lang w:eastAsia="ru-RU"/>
        </w:rPr>
        <w:t>3. Виды профилактических мероприятий, которые проводятся при осуществлении муниципального контроля</w:t>
      </w:r>
    </w:p>
    <w:p w:rsidR="005D0347" w:rsidRPr="00EE6ED0"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При осуществлении муниципального контроля Контрольный орган проводит следующие виды профилактических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информирование;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обобщение правоприменительной практики;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объявление предостережения;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консультирование;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 профилактический визит.</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№248-ФЗ, на официальном сайте Контрольного органа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3.1.2. Обобщение правоприменительной практики организации и проведения муниципального контроля осуществляется ежегодно.</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Контрольный орган обеспечивает публичное обсуждение проекта доклада.</w:t>
      </w:r>
    </w:p>
    <w:p w:rsidR="005D0347" w:rsidRPr="00EE6ED0"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 Предостережение о недопустимости нарушения</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обязательных требований</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w:t>
      </w:r>
      <w:r w:rsidRPr="00EE6ED0">
        <w:rPr>
          <w:rFonts w:ascii="Times New Roman" w:eastAsia="Times New Roman" w:hAnsi="Times New Roman" w:cs="Times New Roman"/>
          <w:color w:val="000000"/>
          <w:sz w:val="28"/>
          <w:szCs w:val="28"/>
          <w:lang w:eastAsia="ru-RU"/>
        </w:rPr>
        <w:lastRenderedPageBreak/>
        <w:t>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3.2.4. Возражение должно содержать:</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наименование Контрольного органа, в который направляется возражение;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дату и номер предостережения;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доводы, на основании которых контролируемое лицо не согласно с объявленным предостережением;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 дату получения предостережения контролируемым лицом;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6) личную подпись и дату.</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3.2.7. По результатам рассмотрения возражения Контрольный орган принимает одно из следующих решений: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удовлетворяет возражение в форме отмены предостережения;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отказывает в удовлетворении возражения с указанием причины отказа.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3.2.9. Повторное направление возражения по тем же основаниям не допускается.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3.3. Консультирование</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5D0347" w:rsidRPr="00EE6ED0" w:rsidRDefault="005D0347" w:rsidP="005D0347">
      <w:pPr>
        <w:spacing w:after="0" w:line="240" w:lineRule="auto"/>
        <w:ind w:left="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порядка проведения контрольных мероприятий;</w:t>
      </w:r>
    </w:p>
    <w:p w:rsidR="005D0347" w:rsidRPr="00EE6ED0" w:rsidRDefault="005D0347" w:rsidP="005D0347">
      <w:pPr>
        <w:spacing w:after="0" w:line="240" w:lineRule="auto"/>
        <w:ind w:left="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периодичности проведения контрольных мероприятий;</w:t>
      </w:r>
    </w:p>
    <w:p w:rsidR="005D0347" w:rsidRPr="00EE6ED0" w:rsidRDefault="005D0347" w:rsidP="005D0347">
      <w:pPr>
        <w:spacing w:after="0" w:line="240" w:lineRule="auto"/>
        <w:ind w:left="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порядка принятия решений по итогам контрольных мероприятий;</w:t>
      </w:r>
    </w:p>
    <w:p w:rsidR="005D0347" w:rsidRPr="00EE6ED0" w:rsidRDefault="005D0347" w:rsidP="005D0347">
      <w:pPr>
        <w:spacing w:after="0" w:line="240" w:lineRule="auto"/>
        <w:ind w:left="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порядка обжалования решений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3.3.2. Инспекторы осуществляют консультирование контролируемых лиц и их представителей: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3.3.3. Индивидуальное консультирование на личном приеме каждого заявителя инспекторами не может превышать 10 минут.</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Время разговора по телефону не должно превышать 10 минут.</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3.3.5. Письменное консультирование контролируемых лиц и их представителей осуществляется по следующим вопросам: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порядок обжалования решений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w:t>
      </w:r>
      <w:r w:rsidRPr="00EE6ED0">
        <w:rPr>
          <w:rFonts w:ascii="Times New Roman" w:eastAsia="Times New Roman" w:hAnsi="Times New Roman" w:cs="Times New Roman"/>
          <w:color w:val="000000"/>
          <w:sz w:val="28"/>
          <w:szCs w:val="28"/>
          <w:shd w:val="clear" w:color="auto" w:fill="FFFFFF"/>
          <w:lang w:eastAsia="ru-RU"/>
        </w:rPr>
        <w:t>организация и осуществление муниципального контроля</w:t>
      </w:r>
      <w:r w:rsidRPr="00EE6ED0">
        <w:rPr>
          <w:rFonts w:ascii="Times New Roman" w:eastAsia="Times New Roman" w:hAnsi="Times New Roman" w:cs="Times New Roman"/>
          <w:color w:val="000000"/>
          <w:sz w:val="28"/>
          <w:szCs w:val="28"/>
          <w:lang w:eastAsia="ru-RU"/>
        </w:rPr>
        <w:t>.</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3.3.6. Контролируемое лицо вправе направить запрос о предоставлении письменного ответа в сроки, установленные Федеральным </w:t>
      </w:r>
      <w:hyperlink r:id="rId12" w:history="1">
        <w:r w:rsidRPr="00EE6ED0">
          <w:rPr>
            <w:rFonts w:ascii="Times New Roman" w:eastAsia="Times New Roman" w:hAnsi="Times New Roman" w:cs="Times New Roman"/>
            <w:color w:val="000000"/>
            <w:sz w:val="28"/>
            <w:szCs w:val="28"/>
            <w:u w:val="single"/>
            <w:lang w:eastAsia="ru-RU"/>
          </w:rPr>
          <w:t>законом</w:t>
        </w:r>
      </w:hyperlink>
      <w:r w:rsidRPr="00EE6ED0">
        <w:rPr>
          <w:rFonts w:ascii="Times New Roman" w:eastAsia="Times New Roman" w:hAnsi="Times New Roman" w:cs="Times New Roman"/>
          <w:color w:val="000000"/>
          <w:sz w:val="28"/>
          <w:szCs w:val="28"/>
          <w:lang w:eastAsia="ru-RU"/>
        </w:rPr>
        <w:t> </w:t>
      </w:r>
      <w:hyperlink r:id="rId13" w:tgtFrame="_blank" w:history="1">
        <w:r w:rsidRPr="00B67E7F">
          <w:rPr>
            <w:rFonts w:ascii="Times New Roman" w:eastAsia="Times New Roman" w:hAnsi="Times New Roman" w:cs="Times New Roman"/>
            <w:sz w:val="28"/>
            <w:szCs w:val="28"/>
            <w:lang w:eastAsia="ru-RU"/>
          </w:rPr>
          <w:t>от 02.05.2006 № 59-ФЗ</w:t>
        </w:r>
      </w:hyperlink>
      <w:r w:rsidRPr="00B67E7F">
        <w:rPr>
          <w:rFonts w:ascii="Times New Roman" w:eastAsia="Times New Roman" w:hAnsi="Times New Roman" w:cs="Times New Roman"/>
          <w:sz w:val="28"/>
          <w:szCs w:val="28"/>
          <w:lang w:eastAsia="ru-RU"/>
        </w:rPr>
        <w:t> «</w:t>
      </w:r>
      <w:hyperlink r:id="rId14" w:tgtFrame="_blank" w:history="1">
        <w:r w:rsidRPr="00B67E7F">
          <w:rPr>
            <w:rFonts w:ascii="Times New Roman" w:eastAsia="Times New Roman" w:hAnsi="Times New Roman" w:cs="Times New Roman"/>
            <w:sz w:val="28"/>
            <w:szCs w:val="28"/>
            <w:lang w:eastAsia="ru-RU"/>
          </w:rPr>
          <w:t>О порядке рассмотрения обращений граждан Российской Федерации</w:t>
        </w:r>
      </w:hyperlink>
      <w:r w:rsidRPr="00EE6ED0">
        <w:rPr>
          <w:rFonts w:ascii="Times New Roman" w:eastAsia="Times New Roman" w:hAnsi="Times New Roman" w:cs="Times New Roman"/>
          <w:color w:val="000000"/>
          <w:sz w:val="28"/>
          <w:szCs w:val="28"/>
          <w:lang w:eastAsia="ru-RU"/>
        </w:rPr>
        <w:t>».</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3.3.7. Контрольный орган осуществляет учет проведенных консультирований.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3.4.Профилактический визит</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Продолжительность профилактического визита составляет не более двух часов в течение рабочего дня.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3.4.2. Инспектор проводит обязательный профилактический визит в отношении: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3.4.3. Профилактические визиты проводятся по согласованию с контролируемыми лицами.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3.4.6. Контрольный орган осуществляет учет проведенных профилактических визитов.</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8430F7"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8430F7">
        <w:rPr>
          <w:rFonts w:ascii="Times New Roman" w:eastAsia="Times New Roman" w:hAnsi="Times New Roman" w:cs="Times New Roman"/>
          <w:bCs/>
          <w:color w:val="000000"/>
          <w:sz w:val="28"/>
          <w:szCs w:val="28"/>
          <w:lang w:eastAsia="ru-RU"/>
        </w:rPr>
        <w:t>4. Контрольные мероприятия, проводимые в рамках муниципального контроля</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 Контрольные мероприятия. Общие вопросы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инспекционный визит, документарная проверка, выездная проверка –при взаимодействии с контролируемыми лицами;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наблюдение за соблюдением обязательных требований, выездное обследование –без взаимодействия с контролируемыми лицами.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4.1.2. При осуществлении муниципального контроля взаимодействием с контролируемыми лицами являются: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запрос документов, иных материалов;</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наступление сроков проведения контрольных мероприятий, включенных в план проведения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5" w:history="1">
        <w:r w:rsidRPr="00EE6ED0">
          <w:rPr>
            <w:rFonts w:ascii="Times New Roman" w:eastAsia="Times New Roman" w:hAnsi="Times New Roman" w:cs="Times New Roman"/>
            <w:color w:val="000000"/>
            <w:sz w:val="28"/>
            <w:szCs w:val="28"/>
            <w:u w:val="single"/>
            <w:lang w:eastAsia="ru-RU"/>
          </w:rPr>
          <w:t>частью 1 статьи 95</w:t>
        </w:r>
      </w:hyperlink>
      <w:r w:rsidRPr="00EE6ED0">
        <w:rPr>
          <w:rFonts w:ascii="Times New Roman" w:eastAsia="Times New Roman" w:hAnsi="Times New Roman" w:cs="Times New Roman"/>
          <w:color w:val="000000"/>
          <w:sz w:val="28"/>
          <w:szCs w:val="28"/>
          <w:lang w:eastAsia="ru-RU"/>
        </w:rPr>
        <w:t> Федерального закона №248-ФЗ.</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осмотр;</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опрос;</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получение письменных объяснений;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истребование документов.</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№248-ФЗ.</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4.1.6. Контрольные мероприятия проводятся инспекторами, указанными в решении Контрольного органа о проведении контрольного мероприятия.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5D0347" w:rsidRPr="00EE6ED0"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4.1.8. Документы, иные материалы, являющиеся доказательствами нарушения обязательных требований, приобщаются к акту.</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Заполненные при проведении контрольного мероприятия проверочные листы должны быть приобщены к акту.</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5D0347" w:rsidRPr="00EE6ED0"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4.2. Меры, принимаемые Контрольным органом по результатам контрольных мероприятий</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E6ED0">
        <w:rPr>
          <w:rFonts w:ascii="Times New Roman" w:eastAsia="Times New Roman" w:hAnsi="Times New Roman" w:cs="Times New Roman"/>
          <w:color w:val="000000"/>
          <w:sz w:val="28"/>
          <w:szCs w:val="28"/>
          <w:lang w:eastAsia="ru-RU"/>
        </w:rPr>
        <w:t>3)при</w:t>
      </w:r>
      <w:proofErr w:type="gramEnd"/>
      <w:r w:rsidRPr="00EE6ED0">
        <w:rPr>
          <w:rFonts w:ascii="Times New Roman" w:eastAsia="Times New Roman" w:hAnsi="Times New Roman" w:cs="Times New Roman"/>
          <w:color w:val="000000"/>
          <w:sz w:val="28"/>
          <w:szCs w:val="28"/>
          <w:lang w:eastAsia="ru-RU"/>
        </w:rPr>
        <w:t xml:space="preserve">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4.2.2. Контролируемое лицо до истечения срока исполнения предписания уведомляет Контрольный орган об исполнении предписания с </w:t>
      </w:r>
      <w:r w:rsidRPr="00EE6ED0">
        <w:rPr>
          <w:rFonts w:ascii="Times New Roman" w:eastAsia="Times New Roman" w:hAnsi="Times New Roman" w:cs="Times New Roman"/>
          <w:color w:val="000000"/>
          <w:sz w:val="28"/>
          <w:szCs w:val="28"/>
          <w:lang w:eastAsia="ru-RU"/>
        </w:rPr>
        <w:lastRenderedPageBreak/>
        <w:t>приложением документов и сведений, подтверждающих устранение выявленных нарушений обязательных требований.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Предписание оформляется по форме согласно приложению 2 к настоящему Положению.</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5D0347" w:rsidRPr="00EE6ED0"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D0347" w:rsidRPr="00EE6ED0" w:rsidRDefault="005D0347" w:rsidP="005D0347">
      <w:pPr>
        <w:spacing w:after="0" w:line="240" w:lineRule="auto"/>
        <w:ind w:left="709" w:firstLine="567"/>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4.3. Плановые контрольные мероприятия</w:t>
      </w:r>
    </w:p>
    <w:p w:rsidR="005D0347" w:rsidRPr="00EE6ED0" w:rsidRDefault="005D0347" w:rsidP="005D0347">
      <w:pPr>
        <w:spacing w:after="0" w:line="240" w:lineRule="auto"/>
        <w:ind w:left="709"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4.3.1. Муниципальный</w:t>
      </w:r>
      <w:r w:rsidRPr="00EE6ED0">
        <w:rPr>
          <w:rFonts w:ascii="Times New Roman" w:eastAsia="Times New Roman" w:hAnsi="Times New Roman" w:cs="Times New Roman"/>
          <w:color w:val="000000"/>
          <w:sz w:val="28"/>
          <w:szCs w:val="28"/>
          <w:shd w:val="clear" w:color="auto" w:fill="FFFFFF"/>
          <w:lang w:eastAsia="ru-RU"/>
        </w:rPr>
        <w:t> контроль осуществляется без проведения плановых контрольных (надзорных) мероприятий</w:t>
      </w:r>
      <w:r w:rsidRPr="00EE6ED0">
        <w:rPr>
          <w:rFonts w:ascii="Times New Roman" w:eastAsia="Times New Roman" w:hAnsi="Times New Roman" w:cs="Times New Roman"/>
          <w:color w:val="000000"/>
          <w:sz w:val="28"/>
          <w:szCs w:val="28"/>
          <w:lang w:eastAsia="ru-RU"/>
        </w:rPr>
        <w:t>.</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8430F7" w:rsidRDefault="008430F7" w:rsidP="005D0347">
      <w:pPr>
        <w:spacing w:after="0" w:line="240" w:lineRule="auto"/>
        <w:ind w:firstLine="567"/>
        <w:jc w:val="center"/>
        <w:rPr>
          <w:rFonts w:ascii="Times New Roman" w:eastAsia="Times New Roman" w:hAnsi="Times New Roman" w:cs="Times New Roman"/>
          <w:color w:val="000000"/>
          <w:sz w:val="28"/>
          <w:szCs w:val="28"/>
          <w:lang w:eastAsia="ru-RU"/>
        </w:rPr>
      </w:pPr>
    </w:p>
    <w:p w:rsidR="008430F7" w:rsidRDefault="008430F7" w:rsidP="005D0347">
      <w:pPr>
        <w:spacing w:after="0" w:line="240" w:lineRule="auto"/>
        <w:ind w:firstLine="567"/>
        <w:jc w:val="center"/>
        <w:rPr>
          <w:rFonts w:ascii="Times New Roman" w:eastAsia="Times New Roman" w:hAnsi="Times New Roman" w:cs="Times New Roman"/>
          <w:color w:val="000000"/>
          <w:sz w:val="28"/>
          <w:szCs w:val="28"/>
          <w:lang w:eastAsia="ru-RU"/>
        </w:rPr>
      </w:pPr>
    </w:p>
    <w:p w:rsidR="008430F7" w:rsidRDefault="008430F7" w:rsidP="005D0347">
      <w:pPr>
        <w:spacing w:after="0" w:line="240" w:lineRule="auto"/>
        <w:ind w:firstLine="567"/>
        <w:jc w:val="center"/>
        <w:rPr>
          <w:rFonts w:ascii="Times New Roman" w:eastAsia="Times New Roman" w:hAnsi="Times New Roman" w:cs="Times New Roman"/>
          <w:color w:val="000000"/>
          <w:sz w:val="28"/>
          <w:szCs w:val="28"/>
          <w:lang w:eastAsia="ru-RU"/>
        </w:rPr>
      </w:pPr>
    </w:p>
    <w:p w:rsidR="008430F7" w:rsidRDefault="008430F7" w:rsidP="005D0347">
      <w:pPr>
        <w:spacing w:after="0" w:line="240" w:lineRule="auto"/>
        <w:ind w:firstLine="567"/>
        <w:jc w:val="center"/>
        <w:rPr>
          <w:rFonts w:ascii="Times New Roman" w:eastAsia="Times New Roman" w:hAnsi="Times New Roman" w:cs="Times New Roman"/>
          <w:color w:val="000000"/>
          <w:sz w:val="28"/>
          <w:szCs w:val="28"/>
          <w:lang w:eastAsia="ru-RU"/>
        </w:rPr>
      </w:pPr>
    </w:p>
    <w:p w:rsidR="008430F7" w:rsidRDefault="008430F7" w:rsidP="005D0347">
      <w:pPr>
        <w:spacing w:after="0" w:line="240" w:lineRule="auto"/>
        <w:ind w:firstLine="567"/>
        <w:jc w:val="center"/>
        <w:rPr>
          <w:rFonts w:ascii="Times New Roman" w:eastAsia="Times New Roman" w:hAnsi="Times New Roman" w:cs="Times New Roman"/>
          <w:color w:val="000000"/>
          <w:sz w:val="28"/>
          <w:szCs w:val="28"/>
          <w:lang w:eastAsia="ru-RU"/>
        </w:rPr>
      </w:pP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4.4. Внеплановые контрольные мероприятия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 Документарная проверка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4.5.3. Срок проведения документарной проверки не может превышать десять рабочих дней.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указанный срок не включается период с момента: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период с момента направления контролируемому лицу информации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о выявлении ошибок и (или) противоречий в представленных контролируемым лицом документах;</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4.5.4 Перечень </w:t>
      </w:r>
      <w:proofErr w:type="gramStart"/>
      <w:r w:rsidRPr="00EE6ED0">
        <w:rPr>
          <w:rFonts w:ascii="Times New Roman" w:eastAsia="Times New Roman" w:hAnsi="Times New Roman" w:cs="Times New Roman"/>
          <w:color w:val="000000"/>
          <w:sz w:val="28"/>
          <w:szCs w:val="28"/>
          <w:lang w:eastAsia="ru-RU"/>
        </w:rPr>
        <w:t>допустимых контрольных действий</w:t>
      </w:r>
      <w:proofErr w:type="gramEnd"/>
      <w:r w:rsidRPr="00EE6ED0">
        <w:rPr>
          <w:rFonts w:ascii="Times New Roman" w:eastAsia="Times New Roman" w:hAnsi="Times New Roman" w:cs="Times New Roman"/>
          <w:color w:val="000000"/>
          <w:sz w:val="28"/>
          <w:szCs w:val="28"/>
          <w:lang w:eastAsia="ru-RU"/>
        </w:rPr>
        <w:t> совершаемых в ходе документарной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bookmarkStart w:id="4" w:name="_Hlk73716001"/>
      <w:r w:rsidRPr="00EE6ED0">
        <w:rPr>
          <w:rFonts w:ascii="Times New Roman" w:eastAsia="Times New Roman" w:hAnsi="Times New Roman" w:cs="Times New Roman"/>
          <w:color w:val="000000"/>
          <w:sz w:val="28"/>
          <w:szCs w:val="28"/>
          <w:lang w:eastAsia="ru-RU"/>
        </w:rPr>
        <w:t>1) истребование документов;</w:t>
      </w:r>
      <w:bookmarkEnd w:id="4"/>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получение письменных объяснений.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Контролируемое лицо в срок, указанный в требовании о представлении документов, направляет </w:t>
      </w:r>
      <w:proofErr w:type="spellStart"/>
      <w:r w:rsidRPr="00EE6ED0">
        <w:rPr>
          <w:rFonts w:ascii="Times New Roman" w:eastAsia="Times New Roman" w:hAnsi="Times New Roman" w:cs="Times New Roman"/>
          <w:color w:val="000000"/>
          <w:sz w:val="28"/>
          <w:szCs w:val="28"/>
          <w:lang w:eastAsia="ru-RU"/>
        </w:rPr>
        <w:t>истребуемые</w:t>
      </w:r>
      <w:proofErr w:type="spellEnd"/>
      <w:r w:rsidRPr="00EE6ED0">
        <w:rPr>
          <w:rFonts w:ascii="Times New Roman" w:eastAsia="Times New Roman" w:hAnsi="Times New Roman" w:cs="Times New Roman"/>
          <w:color w:val="000000"/>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EE6ED0">
        <w:rPr>
          <w:rFonts w:ascii="Times New Roman" w:eastAsia="Times New Roman" w:hAnsi="Times New Roman" w:cs="Times New Roman"/>
          <w:color w:val="000000"/>
          <w:sz w:val="28"/>
          <w:szCs w:val="28"/>
          <w:lang w:eastAsia="ru-RU"/>
        </w:rPr>
        <w:t>истребуемые</w:t>
      </w:r>
      <w:proofErr w:type="spellEnd"/>
      <w:r w:rsidRPr="00EE6ED0">
        <w:rPr>
          <w:rFonts w:ascii="Times New Roman" w:eastAsia="Times New Roman" w:hAnsi="Times New Roman" w:cs="Times New Roman"/>
          <w:color w:val="000000"/>
          <w:sz w:val="28"/>
          <w:szCs w:val="28"/>
          <w:lang w:eastAsia="ru-RU"/>
        </w:rPr>
        <w:t xml:space="preserve"> документы.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4.5.6. Письменные объяснения могут быть запрошены инспектором от контролируемого лица или его представителя, свидетелей.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Письменные объяснения оформляются путем составления письменного документа в свободной форме.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4.5.7. Оформление акта производится по месту нахождения Контрольного органа в день окончания проведения документарной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№248-ФЗ.</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4.5.10. Внеплановая документарная проверка проводится без согласования с органами прокуратуры.</w:t>
      </w:r>
    </w:p>
    <w:p w:rsidR="005D0347" w:rsidRPr="00EE6ED0" w:rsidRDefault="005D0347" w:rsidP="005D0347">
      <w:pPr>
        <w:spacing w:after="0" w:line="240" w:lineRule="auto"/>
        <w:ind w:left="709" w:firstLine="567"/>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 Выездная проверка</w:t>
      </w:r>
    </w:p>
    <w:p w:rsidR="005D0347" w:rsidRPr="00EE6ED0" w:rsidRDefault="005D0347" w:rsidP="005D0347">
      <w:pPr>
        <w:spacing w:after="0" w:line="240" w:lineRule="auto"/>
        <w:ind w:left="709" w:firstLine="567"/>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4.6.2. Выездная проверка проводится в случае, если не представляется возможным: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4.6.6. Срок проведения выездной проверки составляет не более десяти рабочих дней.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E6ED0">
        <w:rPr>
          <w:rFonts w:ascii="Times New Roman" w:eastAsia="Times New Roman" w:hAnsi="Times New Roman" w:cs="Times New Roman"/>
          <w:color w:val="000000"/>
          <w:sz w:val="28"/>
          <w:szCs w:val="28"/>
          <w:lang w:eastAsia="ru-RU"/>
        </w:rPr>
        <w:t>микропредприятия</w:t>
      </w:r>
      <w:proofErr w:type="spellEnd"/>
      <w:r w:rsidRPr="00EE6ED0">
        <w:rPr>
          <w:rFonts w:ascii="Times New Roman" w:eastAsia="Times New Roman" w:hAnsi="Times New Roman" w:cs="Times New Roman"/>
          <w:color w:val="000000"/>
          <w:sz w:val="28"/>
          <w:szCs w:val="28"/>
          <w:lang w:eastAsia="ru-RU"/>
        </w:rPr>
        <w:t>.</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4.6.7. Перечень допустимых контрольных действий в ходе выездной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bookmarkStart w:id="5" w:name="_Hlk73715973"/>
      <w:r w:rsidRPr="00EE6ED0">
        <w:rPr>
          <w:rFonts w:ascii="Times New Roman" w:eastAsia="Times New Roman" w:hAnsi="Times New Roman" w:cs="Times New Roman"/>
          <w:color w:val="000000"/>
          <w:sz w:val="28"/>
          <w:szCs w:val="28"/>
          <w:lang w:eastAsia="ru-RU"/>
        </w:rPr>
        <w:t>1) осмотр;</w:t>
      </w:r>
      <w:bookmarkEnd w:id="5"/>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опрос;</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истребование документов;</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получение письменных объяснений.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По результатам осмотра составляется протокол осмотра.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4.6.9.Под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4.6.11.Представление контролируемым лицом </w:t>
      </w:r>
      <w:proofErr w:type="spellStart"/>
      <w:r w:rsidRPr="00EE6ED0">
        <w:rPr>
          <w:rFonts w:ascii="Times New Roman" w:eastAsia="Times New Roman" w:hAnsi="Times New Roman" w:cs="Times New Roman"/>
          <w:color w:val="000000"/>
          <w:sz w:val="28"/>
          <w:szCs w:val="28"/>
          <w:lang w:eastAsia="ru-RU"/>
        </w:rPr>
        <w:t>истребуемых</w:t>
      </w:r>
      <w:proofErr w:type="spellEnd"/>
      <w:r w:rsidRPr="00EE6ED0">
        <w:rPr>
          <w:rFonts w:ascii="Times New Roman" w:eastAsia="Times New Roman" w:hAnsi="Times New Roman" w:cs="Times New Roman"/>
          <w:color w:val="000000"/>
          <w:sz w:val="28"/>
          <w:szCs w:val="28"/>
          <w:lang w:eastAsia="ru-RU"/>
        </w:rPr>
        <w:t xml:space="preserve"> документов, письменных объяснений, осуществляется в соответствии с пунктами </w:t>
      </w:r>
      <w:proofErr w:type="gramStart"/>
      <w:r w:rsidRPr="00EE6ED0">
        <w:rPr>
          <w:rFonts w:ascii="Times New Roman" w:eastAsia="Times New Roman" w:hAnsi="Times New Roman" w:cs="Times New Roman"/>
          <w:color w:val="000000"/>
          <w:sz w:val="28"/>
          <w:szCs w:val="28"/>
          <w:lang w:eastAsia="ru-RU"/>
        </w:rPr>
        <w:t>4.5.5.,</w:t>
      </w:r>
      <w:proofErr w:type="gramEnd"/>
      <w:r w:rsidRPr="00EE6ED0">
        <w:rPr>
          <w:rFonts w:ascii="Times New Roman" w:eastAsia="Times New Roman" w:hAnsi="Times New Roman" w:cs="Times New Roman"/>
          <w:color w:val="000000"/>
          <w:sz w:val="28"/>
          <w:szCs w:val="28"/>
          <w:lang w:eastAsia="ru-RU"/>
        </w:rPr>
        <w:t xml:space="preserve"> 4.5.6 настоящего Положения.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4.6.12. По окончании проведения выездной проверки инспектор составляет акт выездной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Информация о проведении фотосъемки, аудио- и видеозаписи отражается в акте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w:t>
      </w:r>
      <w:r w:rsidRPr="00EE6ED0">
        <w:rPr>
          <w:rFonts w:ascii="Times New Roman" w:eastAsia="Times New Roman" w:hAnsi="Times New Roman" w:cs="Times New Roman"/>
          <w:color w:val="000000"/>
          <w:sz w:val="28"/>
          <w:szCs w:val="28"/>
          <w:lang w:eastAsia="ru-RU"/>
        </w:rPr>
        <w:lastRenderedPageBreak/>
        <w:t>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6" w:history="1">
        <w:r w:rsidRPr="00EE6ED0">
          <w:rPr>
            <w:rFonts w:ascii="Times New Roman" w:eastAsia="Times New Roman" w:hAnsi="Times New Roman" w:cs="Times New Roman"/>
            <w:color w:val="000000"/>
            <w:sz w:val="28"/>
            <w:szCs w:val="28"/>
            <w:u w:val="single"/>
            <w:lang w:eastAsia="ru-RU"/>
          </w:rPr>
          <w:t>частями 4</w:t>
        </w:r>
      </w:hyperlink>
      <w:r w:rsidRPr="00EE6ED0">
        <w:rPr>
          <w:rFonts w:ascii="Times New Roman" w:eastAsia="Times New Roman" w:hAnsi="Times New Roman" w:cs="Times New Roman"/>
          <w:color w:val="000000"/>
          <w:sz w:val="28"/>
          <w:szCs w:val="28"/>
          <w:lang w:eastAsia="ru-RU"/>
        </w:rPr>
        <w:t> и </w:t>
      </w:r>
      <w:hyperlink r:id="rId17" w:history="1">
        <w:r w:rsidRPr="00EE6ED0">
          <w:rPr>
            <w:rFonts w:ascii="Times New Roman" w:eastAsia="Times New Roman" w:hAnsi="Times New Roman" w:cs="Times New Roman"/>
            <w:color w:val="000000"/>
            <w:sz w:val="28"/>
            <w:szCs w:val="28"/>
            <w:u w:val="single"/>
            <w:lang w:eastAsia="ru-RU"/>
          </w:rPr>
          <w:t>5 статьи 21</w:t>
        </w:r>
      </w:hyperlink>
      <w:r w:rsidRPr="00EE6ED0">
        <w:rPr>
          <w:rFonts w:ascii="Times New Roman" w:eastAsia="Times New Roman" w:hAnsi="Times New Roman" w:cs="Times New Roman"/>
          <w:color w:val="000000"/>
          <w:sz w:val="28"/>
          <w:szCs w:val="28"/>
          <w:lang w:eastAsia="ru-RU"/>
        </w:rPr>
        <w:t>Федеральным законом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временной нетрудоспособности;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избрания в соответствии с Уголовно-процессуальным </w:t>
      </w:r>
      <w:hyperlink r:id="rId18" w:tgtFrame="_blank" w:history="1">
        <w:r w:rsidRPr="00B67E7F">
          <w:rPr>
            <w:rFonts w:ascii="Times New Roman" w:eastAsia="Times New Roman" w:hAnsi="Times New Roman" w:cs="Times New Roman"/>
            <w:sz w:val="28"/>
            <w:szCs w:val="28"/>
            <w:lang w:eastAsia="ru-RU"/>
          </w:rPr>
          <w:t>кодексом</w:t>
        </w:r>
      </w:hyperlink>
      <w:r w:rsidRPr="00EE6ED0">
        <w:rPr>
          <w:rFonts w:ascii="Times New Roman" w:eastAsia="Times New Roman" w:hAnsi="Times New Roman" w:cs="Times New Roman"/>
          <w:color w:val="000000"/>
          <w:sz w:val="28"/>
          <w:szCs w:val="28"/>
          <w:lang w:eastAsia="ru-RU"/>
        </w:rPr>
        <w:t> Российской Федерации меры пресечения, исключающей возможность присутствия при проведении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нахождения в служебной командировке.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i/>
          <w:iCs/>
          <w:color w:val="000000"/>
          <w:sz w:val="28"/>
          <w:szCs w:val="28"/>
          <w:lang w:eastAsia="ru-RU"/>
        </w:rPr>
        <w:t> </w:t>
      </w:r>
    </w:p>
    <w:p w:rsidR="005D0347" w:rsidRPr="00EE6ED0"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4.7. Инспекционный визит</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4.7.2. Перечень допустимых контрольных действий в ходе инспекционного визита: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bookmarkStart w:id="6" w:name="_Hlk73715943"/>
      <w:r w:rsidRPr="00EE6ED0">
        <w:rPr>
          <w:rFonts w:ascii="Times New Roman" w:eastAsia="Times New Roman" w:hAnsi="Times New Roman" w:cs="Times New Roman"/>
          <w:color w:val="000000"/>
          <w:sz w:val="28"/>
          <w:szCs w:val="28"/>
          <w:lang w:eastAsia="ru-RU"/>
        </w:rPr>
        <w:t>а) осмотр;</w:t>
      </w:r>
      <w:bookmarkEnd w:id="6"/>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б) опрос;</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получение письменных объяснений;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г) истребование документов, которые в соответствии с обязательными требованиями должны находиться в месте нахождения (осуществления </w:t>
      </w:r>
      <w:r w:rsidRPr="00EE6ED0">
        <w:rPr>
          <w:rFonts w:ascii="Times New Roman" w:eastAsia="Times New Roman" w:hAnsi="Times New Roman" w:cs="Times New Roman"/>
          <w:color w:val="000000"/>
          <w:sz w:val="28"/>
          <w:szCs w:val="28"/>
          <w:lang w:eastAsia="ru-RU"/>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4.8. Наблюдение за соблюдением обязательных требований (мониторинг безопасности)</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решение об объявлении предостережения;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w:t>
      </w:r>
      <w:r w:rsidRPr="00EE6ED0">
        <w:rPr>
          <w:rFonts w:ascii="Times New Roman" w:eastAsia="Times New Roman" w:hAnsi="Times New Roman" w:cs="Times New Roman"/>
          <w:color w:val="000000"/>
          <w:sz w:val="28"/>
          <w:szCs w:val="28"/>
          <w:lang w:eastAsia="ru-RU"/>
        </w:rPr>
        <w:lastRenderedPageBreak/>
        <w:t>возможности в федеральном законе о виде контроля, законе субъекта Российской Федерации о виде контроля.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4.9. Выездное обследование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4.9.1. Выездное обследование проводится в целях оценки соблюдения контролируемыми лицами обязательных требований.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4.9.3. Выездное обследование проводится без информирования контролируемого лица.</w:t>
      </w:r>
    </w:p>
    <w:p w:rsidR="005D0347" w:rsidRPr="00EE6ED0"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5D0347" w:rsidRPr="00EE6ED0"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8430F7"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8430F7">
        <w:rPr>
          <w:rFonts w:ascii="Times New Roman" w:eastAsia="Times New Roman" w:hAnsi="Times New Roman" w:cs="Times New Roman"/>
          <w:bCs/>
          <w:color w:val="000000"/>
          <w:sz w:val="28"/>
          <w:szCs w:val="28"/>
          <w:lang w:eastAsia="ru-RU"/>
        </w:rPr>
        <w:t>5. Досудебное обжалование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решений о проведении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актов контрольных мероприятий, предписаний об устранении выявленных нарушений;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действий (бездействия) должностных лиц в рамках контрольных мероприятий.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При подаче жалобы гражданином она должна быть подписана </w:t>
      </w:r>
      <w:proofErr w:type="gramStart"/>
      <w:r w:rsidRPr="00EE6ED0">
        <w:rPr>
          <w:rFonts w:ascii="Times New Roman" w:eastAsia="Times New Roman" w:hAnsi="Times New Roman" w:cs="Times New Roman"/>
          <w:color w:val="000000"/>
          <w:sz w:val="28"/>
          <w:szCs w:val="28"/>
          <w:lang w:eastAsia="ru-RU"/>
        </w:rPr>
        <w:t>простой электронной подписью</w:t>
      </w:r>
      <w:proofErr w:type="gramEnd"/>
      <w:r w:rsidRPr="00EE6ED0">
        <w:rPr>
          <w:rFonts w:ascii="Times New Roman" w:eastAsia="Times New Roman" w:hAnsi="Times New Roman" w:cs="Times New Roman"/>
          <w:color w:val="000000"/>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Материалы, прикладываемые к жалобе, в том числе фото- и видеоматериалы, представляются контролируемым лицом в электронном виде.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5.7. Жалоба может содержать ходатайство о приостановлении исполнения обжалуемого решения Контрольного органа.</w:t>
      </w:r>
      <w:bookmarkStart w:id="10" w:name="Par379"/>
      <w:bookmarkEnd w:id="10"/>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5.8. Руководителем (заместителем </w:t>
      </w:r>
      <w:proofErr w:type="gramStart"/>
      <w:r w:rsidRPr="00EE6ED0">
        <w:rPr>
          <w:rFonts w:ascii="Times New Roman" w:eastAsia="Times New Roman" w:hAnsi="Times New Roman" w:cs="Times New Roman"/>
          <w:color w:val="000000"/>
          <w:sz w:val="28"/>
          <w:szCs w:val="28"/>
          <w:lang w:eastAsia="ru-RU"/>
        </w:rPr>
        <w:t>руководителя)Контрольного</w:t>
      </w:r>
      <w:proofErr w:type="gramEnd"/>
      <w:r w:rsidRPr="00EE6ED0">
        <w:rPr>
          <w:rFonts w:ascii="Times New Roman" w:eastAsia="Times New Roman" w:hAnsi="Times New Roman" w:cs="Times New Roman"/>
          <w:color w:val="000000"/>
          <w:sz w:val="28"/>
          <w:szCs w:val="28"/>
          <w:lang w:eastAsia="ru-RU"/>
        </w:rPr>
        <w:t xml:space="preserve"> органа в срок не позднее двух рабочих дней со дня регистрации жалобы принимается решение: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о приостановлении исполнения обжалуемого решения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об отказе в приостановлении исполнения обжалуемого решения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5D0347" w:rsidRPr="00EE6ED0" w:rsidRDefault="005D0347" w:rsidP="005D0347">
      <w:pPr>
        <w:spacing w:after="0" w:line="240" w:lineRule="auto"/>
        <w:ind w:left="709" w:firstLine="567"/>
        <w:jc w:val="both"/>
        <w:rPr>
          <w:rFonts w:ascii="Times New Roman" w:eastAsia="Times New Roman" w:hAnsi="Times New Roman" w:cs="Times New Roman"/>
          <w:color w:val="000000"/>
          <w:sz w:val="28"/>
          <w:szCs w:val="28"/>
          <w:lang w:eastAsia="ru-RU"/>
        </w:rPr>
      </w:pPr>
      <w:bookmarkStart w:id="11" w:name="Par383"/>
      <w:bookmarkEnd w:id="11"/>
      <w:r w:rsidRPr="00EE6ED0">
        <w:rPr>
          <w:rFonts w:ascii="Times New Roman" w:eastAsia="Times New Roman" w:hAnsi="Times New Roman" w:cs="Times New Roman"/>
          <w:color w:val="000000"/>
          <w:sz w:val="28"/>
          <w:szCs w:val="28"/>
          <w:lang w:eastAsia="ru-RU"/>
        </w:rPr>
        <w:t>5.9. Жалоба должна содержать:</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 требования контролируемого лица, подавшего жалобу;</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bookmarkStart w:id="12" w:name="Par390"/>
      <w:bookmarkEnd w:id="12"/>
      <w:r w:rsidRPr="00EE6ED0">
        <w:rPr>
          <w:rFonts w:ascii="Times New Roman" w:eastAsia="Times New Roman" w:hAnsi="Times New Roman" w:cs="Times New Roman"/>
          <w:color w:val="000000"/>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5.12. Контрольный орган принимает решение об отказе в рассмотрении жалобы в течение пяти рабочих дней со дня получения жалобы, если: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в удовлетворении ходатайства о восстановлении пропущенного срока на подачу жалобы отказано;</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до принятия решения по жалобе от контролируемого лица, ее подавшего, поступило заявление об отзыве жалобы;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4) имеется решение суда по вопросам, поставленным в жалобе;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 ранее в Контрольный орган была подана другая жалоба от того же контролируемого лица по тем же основаниям;</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8) жалоба подана в ненадлежащий орган;</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5.14. При рассмотрении жалобы Контрольный орган использует информационную систему досудебного обжалования контрольной </w:t>
      </w:r>
      <w:r w:rsidRPr="00EE6ED0">
        <w:rPr>
          <w:rFonts w:ascii="Times New Roman" w:eastAsia="Times New Roman" w:hAnsi="Times New Roman" w:cs="Times New Roman"/>
          <w:color w:val="000000"/>
          <w:sz w:val="28"/>
          <w:szCs w:val="28"/>
          <w:lang w:eastAsia="ru-RU"/>
        </w:rPr>
        <w:lastRenderedPageBreak/>
        <w:t>(надзорной)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5.16. Указанный срок может быть продлен на двадцать рабочих дней, в следующих исключительных случаях:</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5.20. По итогам рассмотрения жалобы руководитель (заместитель </w:t>
      </w:r>
      <w:proofErr w:type="gramStart"/>
      <w:r w:rsidRPr="00EE6ED0">
        <w:rPr>
          <w:rFonts w:ascii="Times New Roman" w:eastAsia="Times New Roman" w:hAnsi="Times New Roman" w:cs="Times New Roman"/>
          <w:color w:val="000000"/>
          <w:sz w:val="28"/>
          <w:szCs w:val="28"/>
          <w:lang w:eastAsia="ru-RU"/>
        </w:rPr>
        <w:t>руководителя)Контрольного</w:t>
      </w:r>
      <w:proofErr w:type="gramEnd"/>
      <w:r w:rsidRPr="00EE6ED0">
        <w:rPr>
          <w:rFonts w:ascii="Times New Roman" w:eastAsia="Times New Roman" w:hAnsi="Times New Roman" w:cs="Times New Roman"/>
          <w:color w:val="000000"/>
          <w:sz w:val="28"/>
          <w:szCs w:val="28"/>
          <w:lang w:eastAsia="ru-RU"/>
        </w:rPr>
        <w:t> органа принимает одно из следующих решений: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оставляет жалобу без удовлетворения;</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2) отменяет решение Контрольного органа полностью или частично;</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отменяет решение Контрольного органа полностью и принимает новое решение;</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5D0347" w:rsidRPr="00EE6ED0" w:rsidRDefault="005D0347" w:rsidP="005D0347">
      <w:pPr>
        <w:spacing w:after="0" w:line="240" w:lineRule="auto"/>
        <w:ind w:firstLine="709"/>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D0347" w:rsidRPr="00EE6ED0" w:rsidRDefault="005D0347" w:rsidP="005D0347">
      <w:pPr>
        <w:spacing w:after="0" w:line="240" w:lineRule="auto"/>
        <w:ind w:firstLine="709"/>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8430F7"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8430F7">
        <w:rPr>
          <w:rFonts w:ascii="Times New Roman" w:eastAsia="Times New Roman" w:hAnsi="Times New Roman" w:cs="Times New Roman"/>
          <w:bCs/>
          <w:color w:val="000000"/>
          <w:sz w:val="28"/>
          <w:szCs w:val="28"/>
          <w:lang w:eastAsia="ru-RU"/>
        </w:rPr>
        <w:t>6. Заключительные положения</w:t>
      </w:r>
    </w:p>
    <w:p w:rsidR="005D0347" w:rsidRPr="00EE6ED0" w:rsidRDefault="005D0347" w:rsidP="005D0347">
      <w:pPr>
        <w:spacing w:after="0" w:line="240" w:lineRule="auto"/>
        <w:ind w:firstLine="567"/>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5D0347" w:rsidRPr="00EE6ED0" w:rsidRDefault="005D0347" w:rsidP="005D0347">
      <w:pPr>
        <w:spacing w:after="0" w:line="240" w:lineRule="auto"/>
        <w:ind w:left="4536" w:firstLine="567"/>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DC6ACF" w:rsidRPr="00EE6ED0" w:rsidRDefault="00DC6ACF" w:rsidP="005D0347">
      <w:pPr>
        <w:spacing w:after="0" w:line="240" w:lineRule="auto"/>
        <w:ind w:left="4536" w:firstLine="567"/>
        <w:jc w:val="both"/>
        <w:rPr>
          <w:rFonts w:ascii="Times New Roman" w:eastAsia="Times New Roman" w:hAnsi="Times New Roman" w:cs="Times New Roman"/>
          <w:color w:val="000000"/>
          <w:sz w:val="28"/>
          <w:szCs w:val="28"/>
          <w:lang w:eastAsia="ru-RU"/>
        </w:rPr>
      </w:pPr>
    </w:p>
    <w:p w:rsidR="00DC6ACF" w:rsidRPr="00EE6ED0" w:rsidRDefault="00DC6ACF" w:rsidP="005D0347">
      <w:pPr>
        <w:spacing w:after="0" w:line="240" w:lineRule="auto"/>
        <w:ind w:left="4536" w:firstLine="567"/>
        <w:jc w:val="both"/>
        <w:rPr>
          <w:rFonts w:ascii="Times New Roman" w:eastAsia="Times New Roman" w:hAnsi="Times New Roman" w:cs="Times New Roman"/>
          <w:color w:val="000000"/>
          <w:sz w:val="28"/>
          <w:szCs w:val="28"/>
          <w:lang w:eastAsia="ru-RU"/>
        </w:rPr>
      </w:pPr>
    </w:p>
    <w:p w:rsidR="00DC6ACF" w:rsidRDefault="00DC6ACF"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B531D3" w:rsidRDefault="00B531D3"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8430F7" w:rsidRDefault="008430F7" w:rsidP="00EE6ED0">
      <w:pPr>
        <w:spacing w:after="0" w:line="240" w:lineRule="auto"/>
        <w:jc w:val="both"/>
        <w:rPr>
          <w:rFonts w:ascii="Times New Roman" w:eastAsia="Times New Roman" w:hAnsi="Times New Roman" w:cs="Times New Roman"/>
          <w:color w:val="000000"/>
          <w:sz w:val="28"/>
          <w:szCs w:val="28"/>
          <w:lang w:eastAsia="ru-RU"/>
        </w:rPr>
      </w:pPr>
    </w:p>
    <w:p w:rsidR="00EE6ED0" w:rsidRDefault="00EE6ED0" w:rsidP="00EE6ED0">
      <w:pPr>
        <w:spacing w:after="0" w:line="240" w:lineRule="auto"/>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5D0347" w:rsidRPr="00EE6ED0"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Приложение 1</w:t>
      </w:r>
    </w:p>
    <w:p w:rsidR="005D0347" w:rsidRPr="00EE6ED0"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к Положению о муниципальном</w:t>
      </w:r>
    </w:p>
    <w:p w:rsidR="002706BC"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жилищном контроле на территории </w:t>
      </w:r>
      <w:r w:rsidR="002706BC">
        <w:rPr>
          <w:rFonts w:ascii="Times New Roman" w:eastAsia="Times New Roman" w:hAnsi="Times New Roman" w:cs="Times New Roman"/>
          <w:color w:val="000000"/>
          <w:sz w:val="28"/>
          <w:szCs w:val="28"/>
          <w:lang w:eastAsia="ru-RU"/>
        </w:rPr>
        <w:t>Нижнекаменского</w:t>
      </w:r>
    </w:p>
    <w:p w:rsidR="005D0347" w:rsidRPr="00EE6ED0"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xml:space="preserve"> сельсовета </w:t>
      </w:r>
      <w:r w:rsidR="00DC6ACF" w:rsidRPr="00EE6ED0">
        <w:rPr>
          <w:rFonts w:ascii="Times New Roman" w:eastAsia="Times New Roman" w:hAnsi="Times New Roman" w:cs="Times New Roman"/>
          <w:color w:val="000000"/>
          <w:sz w:val="28"/>
          <w:szCs w:val="28"/>
          <w:lang w:eastAsia="ru-RU"/>
        </w:rPr>
        <w:t>Орды</w:t>
      </w:r>
      <w:r w:rsidRPr="00EE6ED0">
        <w:rPr>
          <w:rFonts w:ascii="Times New Roman" w:eastAsia="Times New Roman" w:hAnsi="Times New Roman" w:cs="Times New Roman"/>
          <w:color w:val="000000"/>
          <w:sz w:val="28"/>
          <w:szCs w:val="28"/>
          <w:lang w:eastAsia="ru-RU"/>
        </w:rPr>
        <w:t>нского района Новосибирской области</w:t>
      </w:r>
    </w:p>
    <w:p w:rsidR="005D0347" w:rsidRPr="00EE6ED0" w:rsidRDefault="005D0347" w:rsidP="005D0347">
      <w:pPr>
        <w:spacing w:after="0" w:line="240" w:lineRule="auto"/>
        <w:ind w:firstLine="720"/>
        <w:jc w:val="right"/>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20"/>
        <w:jc w:val="right"/>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20"/>
        <w:jc w:val="center"/>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Перечень должностных лиц, уполномоченных на осуществление муниципального жилищного контроля на территории </w:t>
      </w:r>
      <w:r w:rsidR="002706BC">
        <w:rPr>
          <w:rFonts w:ascii="Times New Roman" w:eastAsia="Times New Roman" w:hAnsi="Times New Roman" w:cs="Times New Roman"/>
          <w:color w:val="000000"/>
          <w:sz w:val="28"/>
          <w:szCs w:val="28"/>
          <w:lang w:eastAsia="ru-RU"/>
        </w:rPr>
        <w:t>Нижнекаменского</w:t>
      </w:r>
      <w:r w:rsidRPr="00EE6ED0">
        <w:rPr>
          <w:rFonts w:ascii="Times New Roman" w:eastAsia="Times New Roman" w:hAnsi="Times New Roman" w:cs="Times New Roman"/>
          <w:color w:val="000000"/>
          <w:sz w:val="28"/>
          <w:szCs w:val="28"/>
          <w:lang w:eastAsia="ru-RU"/>
        </w:rPr>
        <w:t xml:space="preserve"> сельсовета </w:t>
      </w:r>
      <w:r w:rsidR="00DC6ACF" w:rsidRPr="00EE6ED0">
        <w:rPr>
          <w:rFonts w:ascii="Times New Roman" w:eastAsia="Times New Roman" w:hAnsi="Times New Roman" w:cs="Times New Roman"/>
          <w:color w:val="000000"/>
          <w:sz w:val="28"/>
          <w:szCs w:val="28"/>
          <w:lang w:eastAsia="ru-RU"/>
        </w:rPr>
        <w:t>Орды</w:t>
      </w:r>
      <w:r w:rsidRPr="00EE6ED0">
        <w:rPr>
          <w:rFonts w:ascii="Times New Roman" w:eastAsia="Times New Roman" w:hAnsi="Times New Roman" w:cs="Times New Roman"/>
          <w:color w:val="000000"/>
          <w:sz w:val="28"/>
          <w:szCs w:val="28"/>
          <w:lang w:eastAsia="ru-RU"/>
        </w:rPr>
        <w:t>нского района Новосибирской области</w:t>
      </w:r>
    </w:p>
    <w:p w:rsidR="005D0347" w:rsidRPr="00EE6ED0" w:rsidRDefault="005D0347" w:rsidP="005D0347">
      <w:pPr>
        <w:spacing w:after="0" w:line="240" w:lineRule="auto"/>
        <w:ind w:firstLine="72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5D0347" w:rsidRPr="00EE6ED0" w:rsidRDefault="005D0347" w:rsidP="005D0347">
      <w:pPr>
        <w:spacing w:after="0" w:line="240" w:lineRule="auto"/>
        <w:ind w:firstLine="72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1. </w:t>
      </w:r>
      <w:r w:rsidR="002706BC">
        <w:rPr>
          <w:rFonts w:ascii="Times New Roman" w:eastAsia="Times New Roman" w:hAnsi="Times New Roman" w:cs="Times New Roman"/>
          <w:color w:val="000000"/>
          <w:sz w:val="28"/>
          <w:szCs w:val="28"/>
          <w:lang w:eastAsia="ru-RU"/>
        </w:rPr>
        <w:t>Герасимова Елена Алексеевна</w:t>
      </w:r>
      <w:r w:rsidRPr="00EE6ED0">
        <w:rPr>
          <w:rFonts w:ascii="Times New Roman" w:eastAsia="Times New Roman" w:hAnsi="Times New Roman" w:cs="Times New Roman"/>
          <w:color w:val="000000"/>
          <w:sz w:val="28"/>
          <w:szCs w:val="28"/>
          <w:lang w:eastAsia="ru-RU"/>
        </w:rPr>
        <w:t> - глава </w:t>
      </w:r>
      <w:r w:rsidR="002706BC">
        <w:rPr>
          <w:rFonts w:ascii="Times New Roman" w:eastAsia="Times New Roman" w:hAnsi="Times New Roman" w:cs="Times New Roman"/>
          <w:color w:val="000000"/>
          <w:sz w:val="28"/>
          <w:szCs w:val="28"/>
          <w:lang w:eastAsia="ru-RU"/>
        </w:rPr>
        <w:t>Нижнекаменского</w:t>
      </w:r>
      <w:r w:rsidRPr="00EE6ED0">
        <w:rPr>
          <w:rFonts w:ascii="Times New Roman" w:eastAsia="Times New Roman" w:hAnsi="Times New Roman" w:cs="Times New Roman"/>
          <w:color w:val="000000"/>
          <w:sz w:val="28"/>
          <w:szCs w:val="28"/>
          <w:lang w:eastAsia="ru-RU"/>
        </w:rPr>
        <w:t xml:space="preserve"> сельсовета </w:t>
      </w:r>
      <w:r w:rsidR="00DC6ACF" w:rsidRPr="00EE6ED0">
        <w:rPr>
          <w:rFonts w:ascii="Times New Roman" w:eastAsia="Times New Roman" w:hAnsi="Times New Roman" w:cs="Times New Roman"/>
          <w:color w:val="000000"/>
          <w:sz w:val="28"/>
          <w:szCs w:val="28"/>
          <w:lang w:eastAsia="ru-RU"/>
        </w:rPr>
        <w:t>Орды</w:t>
      </w:r>
      <w:r w:rsidRPr="00EE6ED0">
        <w:rPr>
          <w:rFonts w:ascii="Times New Roman" w:eastAsia="Times New Roman" w:hAnsi="Times New Roman" w:cs="Times New Roman"/>
          <w:color w:val="000000"/>
          <w:sz w:val="28"/>
          <w:szCs w:val="28"/>
          <w:lang w:eastAsia="ru-RU"/>
        </w:rPr>
        <w:t>нского района Новосибирской области</w:t>
      </w:r>
    </w:p>
    <w:p w:rsidR="005D0347" w:rsidRPr="00EE6ED0" w:rsidRDefault="002706BC" w:rsidP="005D0347">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Бушуева Анна Егоровна -  специалист администрации Нижнекаменского сельсовета ордынского района Новосибирской области </w:t>
      </w:r>
    </w:p>
    <w:p w:rsidR="005D0347" w:rsidRPr="00EE6ED0" w:rsidRDefault="005D0347" w:rsidP="005D0347">
      <w:pPr>
        <w:spacing w:after="0" w:line="240" w:lineRule="auto"/>
        <w:ind w:firstLine="720"/>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3. </w:t>
      </w:r>
      <w:r w:rsidR="002706BC">
        <w:rPr>
          <w:rFonts w:ascii="Times New Roman" w:eastAsia="Times New Roman" w:hAnsi="Times New Roman" w:cs="Times New Roman"/>
          <w:color w:val="000000"/>
          <w:sz w:val="28"/>
          <w:szCs w:val="28"/>
          <w:lang w:eastAsia="ru-RU"/>
        </w:rPr>
        <w:t>Лопатина Светлана Петровна</w:t>
      </w:r>
      <w:r w:rsidR="00DC6ACF" w:rsidRPr="00EE6ED0">
        <w:rPr>
          <w:rFonts w:ascii="Times New Roman" w:eastAsia="Times New Roman" w:hAnsi="Times New Roman" w:cs="Times New Roman"/>
          <w:color w:val="000000"/>
          <w:sz w:val="28"/>
          <w:szCs w:val="28"/>
          <w:lang w:eastAsia="ru-RU"/>
        </w:rPr>
        <w:t xml:space="preserve"> –специалист администрации </w:t>
      </w:r>
      <w:r w:rsidR="002706BC">
        <w:rPr>
          <w:rFonts w:ascii="Times New Roman" w:eastAsia="Times New Roman" w:hAnsi="Times New Roman" w:cs="Times New Roman"/>
          <w:color w:val="000000"/>
          <w:sz w:val="28"/>
          <w:szCs w:val="28"/>
          <w:lang w:eastAsia="ru-RU"/>
        </w:rPr>
        <w:t>Нижнекаменского</w:t>
      </w:r>
      <w:r w:rsidR="00DC6ACF" w:rsidRPr="00EE6ED0">
        <w:rPr>
          <w:rFonts w:ascii="Times New Roman" w:eastAsia="Times New Roman" w:hAnsi="Times New Roman" w:cs="Times New Roman"/>
          <w:color w:val="000000"/>
          <w:sz w:val="28"/>
          <w:szCs w:val="28"/>
          <w:lang w:eastAsia="ru-RU"/>
        </w:rPr>
        <w:t xml:space="preserve"> сельсовета Ордынского района Новосибирской области</w:t>
      </w:r>
    </w:p>
    <w:p w:rsidR="005D0347" w:rsidRPr="00EE6ED0" w:rsidRDefault="005D0347" w:rsidP="005D0347">
      <w:pPr>
        <w:spacing w:after="0" w:line="192" w:lineRule="atLeast"/>
        <w:ind w:left="4535"/>
        <w:jc w:val="both"/>
        <w:rPr>
          <w:rFonts w:ascii="Times New Roman" w:eastAsia="Times New Roman" w:hAnsi="Times New Roman" w:cs="Times New Roman"/>
          <w:color w:val="000000"/>
          <w:sz w:val="28"/>
          <w:szCs w:val="28"/>
          <w:lang w:eastAsia="ru-RU"/>
        </w:rPr>
      </w:pPr>
      <w:r w:rsidRPr="00EE6ED0">
        <w:rPr>
          <w:rFonts w:ascii="Times New Roman" w:eastAsia="Times New Roman" w:hAnsi="Times New Roman" w:cs="Times New Roman"/>
          <w:color w:val="000000"/>
          <w:sz w:val="28"/>
          <w:szCs w:val="28"/>
          <w:lang w:eastAsia="ru-RU"/>
        </w:rPr>
        <w:t> </w:t>
      </w:r>
    </w:p>
    <w:p w:rsidR="00DC6ACF" w:rsidRPr="00EE6ED0" w:rsidRDefault="00DC6ACF" w:rsidP="005D0347">
      <w:pPr>
        <w:spacing w:after="0" w:line="240" w:lineRule="auto"/>
        <w:ind w:left="4536" w:firstLine="567"/>
        <w:jc w:val="both"/>
        <w:rPr>
          <w:rFonts w:ascii="Times New Roman" w:eastAsia="Times New Roman" w:hAnsi="Times New Roman" w:cs="Times New Roman"/>
          <w:color w:val="000000"/>
          <w:sz w:val="28"/>
          <w:szCs w:val="28"/>
          <w:lang w:eastAsia="ru-RU"/>
        </w:rPr>
      </w:pPr>
    </w:p>
    <w:p w:rsidR="00DC6ACF" w:rsidRPr="00EE6ED0" w:rsidRDefault="00DC6ACF" w:rsidP="005D0347">
      <w:pPr>
        <w:spacing w:after="0" w:line="240" w:lineRule="auto"/>
        <w:ind w:left="4536" w:firstLine="567"/>
        <w:jc w:val="both"/>
        <w:rPr>
          <w:rFonts w:ascii="Times New Roman" w:eastAsia="Times New Roman" w:hAnsi="Times New Roman" w:cs="Times New Roman"/>
          <w:color w:val="000000"/>
          <w:sz w:val="28"/>
          <w:szCs w:val="28"/>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5D0347">
      <w:pPr>
        <w:spacing w:after="0" w:line="240" w:lineRule="auto"/>
        <w:ind w:left="4536" w:firstLine="567"/>
        <w:jc w:val="both"/>
        <w:rPr>
          <w:rFonts w:ascii="Arial" w:eastAsia="Times New Roman" w:hAnsi="Arial" w:cs="Arial"/>
          <w:color w:val="000000"/>
          <w:sz w:val="24"/>
          <w:szCs w:val="24"/>
          <w:lang w:eastAsia="ru-RU"/>
        </w:rPr>
      </w:pPr>
    </w:p>
    <w:p w:rsidR="00DC6ACF" w:rsidRDefault="00DC6ACF" w:rsidP="00300868">
      <w:pPr>
        <w:spacing w:after="0" w:line="240" w:lineRule="auto"/>
        <w:jc w:val="both"/>
        <w:rPr>
          <w:rFonts w:ascii="Arial" w:eastAsia="Times New Roman" w:hAnsi="Arial" w:cs="Arial"/>
          <w:color w:val="000000"/>
          <w:sz w:val="24"/>
          <w:szCs w:val="24"/>
          <w:lang w:eastAsia="ru-RU"/>
        </w:rPr>
      </w:pPr>
    </w:p>
    <w:p w:rsidR="00300868" w:rsidRDefault="00300868" w:rsidP="00300868">
      <w:pPr>
        <w:spacing w:after="0" w:line="240" w:lineRule="auto"/>
        <w:jc w:val="both"/>
        <w:rPr>
          <w:rFonts w:ascii="Arial" w:eastAsia="Times New Roman" w:hAnsi="Arial" w:cs="Arial"/>
          <w:color w:val="000000"/>
          <w:sz w:val="24"/>
          <w:szCs w:val="24"/>
          <w:lang w:eastAsia="ru-RU"/>
        </w:rPr>
      </w:pPr>
    </w:p>
    <w:p w:rsidR="005D0347" w:rsidRPr="00300868"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lastRenderedPageBreak/>
        <w:t>Приложение 2</w:t>
      </w:r>
    </w:p>
    <w:p w:rsidR="005D0347" w:rsidRPr="00300868"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к Положению о муниципальном жилищном контроле на территории</w:t>
      </w:r>
    </w:p>
    <w:p w:rsidR="005D0347" w:rsidRPr="00300868" w:rsidRDefault="002706BC"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Нижнекаменского</w:t>
      </w:r>
      <w:r w:rsidR="005D0347" w:rsidRPr="00300868">
        <w:rPr>
          <w:rFonts w:ascii="Times New Roman" w:eastAsia="Times New Roman" w:hAnsi="Times New Roman" w:cs="Times New Roman"/>
          <w:color w:val="000000"/>
          <w:sz w:val="28"/>
          <w:szCs w:val="28"/>
          <w:lang w:eastAsia="ru-RU"/>
        </w:rPr>
        <w:t xml:space="preserve"> сельсовета </w:t>
      </w:r>
      <w:r w:rsidR="00DC6ACF" w:rsidRPr="00300868">
        <w:rPr>
          <w:rFonts w:ascii="Times New Roman" w:eastAsia="Times New Roman" w:hAnsi="Times New Roman" w:cs="Times New Roman"/>
          <w:color w:val="000000"/>
          <w:sz w:val="28"/>
          <w:szCs w:val="28"/>
          <w:lang w:eastAsia="ru-RU"/>
        </w:rPr>
        <w:t>Орды</w:t>
      </w:r>
      <w:r w:rsidR="005D0347" w:rsidRPr="00300868">
        <w:rPr>
          <w:rFonts w:ascii="Times New Roman" w:eastAsia="Times New Roman" w:hAnsi="Times New Roman" w:cs="Times New Roman"/>
          <w:color w:val="000000"/>
          <w:sz w:val="28"/>
          <w:szCs w:val="28"/>
          <w:lang w:eastAsia="ru-RU"/>
        </w:rPr>
        <w:t>нского района Новосибирской области</w:t>
      </w:r>
    </w:p>
    <w:p w:rsidR="005D0347" w:rsidRPr="00300868" w:rsidRDefault="005D0347" w:rsidP="005D0347">
      <w:pPr>
        <w:spacing w:after="0" w:line="240" w:lineRule="auto"/>
        <w:ind w:firstLine="720"/>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Форма предписания Контрольного органа</w:t>
      </w:r>
    </w:p>
    <w:p w:rsidR="005D0347" w:rsidRPr="00300868" w:rsidRDefault="005D0347" w:rsidP="005D0347">
      <w:pPr>
        <w:spacing w:after="0" w:line="240" w:lineRule="auto"/>
        <w:ind w:firstLine="540"/>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4252"/>
        <w:gridCol w:w="4819"/>
      </w:tblGrid>
      <w:tr w:rsidR="005D0347" w:rsidRPr="00300868" w:rsidTr="005D0347">
        <w:tc>
          <w:tcPr>
            <w:tcW w:w="4252" w:type="dxa"/>
            <w:tcMar>
              <w:top w:w="102" w:type="dxa"/>
              <w:left w:w="62" w:type="dxa"/>
              <w:bottom w:w="102" w:type="dxa"/>
              <w:right w:w="62"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Бланк Контрольного органа</w:t>
            </w:r>
          </w:p>
        </w:tc>
        <w:tc>
          <w:tcPr>
            <w:tcW w:w="4819" w:type="dxa"/>
            <w:tcMar>
              <w:top w:w="102" w:type="dxa"/>
              <w:left w:w="62" w:type="dxa"/>
              <w:bottom w:w="102" w:type="dxa"/>
              <w:right w:w="62" w:type="dxa"/>
            </w:tcMar>
            <w:hideMark/>
          </w:tcPr>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_________________________________</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(указывается должность руководителя контролируемого лица)</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_________________________________</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(указывается полное наименование контролируемого лица)</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_________________________________</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(указывается фамилия, имя, отчество</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(при наличии) руководителя контролируемого лица)</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_________________________________</w:t>
            </w:r>
          </w:p>
          <w:p w:rsidR="005D0347" w:rsidRPr="00300868" w:rsidRDefault="005D0347" w:rsidP="005D0347">
            <w:pPr>
              <w:spacing w:after="0" w:line="240" w:lineRule="atLeast"/>
              <w:ind w:firstLine="5"/>
              <w:jc w:val="center"/>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(указывается адрес места нахождения контролируемого лица)</w:t>
            </w:r>
          </w:p>
        </w:tc>
      </w:tr>
    </w:tbl>
    <w:p w:rsidR="005D0347" w:rsidRPr="00300868"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bookmarkStart w:id="13" w:name="Par320"/>
      <w:bookmarkEnd w:id="13"/>
      <w:r w:rsidRPr="00300868">
        <w:rPr>
          <w:rFonts w:ascii="Times New Roman" w:eastAsia="Times New Roman" w:hAnsi="Times New Roman" w:cs="Times New Roman"/>
          <w:color w:val="000000"/>
          <w:sz w:val="28"/>
          <w:szCs w:val="28"/>
          <w:lang w:eastAsia="ru-RU"/>
        </w:rPr>
        <w:t>ПРЕДПИСАНИЕ</w:t>
      </w:r>
    </w:p>
    <w:p w:rsidR="005D0347" w:rsidRPr="00300868"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_____________________________________</w:t>
      </w:r>
      <w:r w:rsidR="00B67E7F">
        <w:rPr>
          <w:rFonts w:ascii="Times New Roman" w:eastAsia="Times New Roman" w:hAnsi="Times New Roman" w:cs="Times New Roman"/>
          <w:color w:val="000000"/>
          <w:sz w:val="28"/>
          <w:szCs w:val="28"/>
          <w:lang w:eastAsia="ru-RU"/>
        </w:rPr>
        <w:t>_________________________</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(указывается полное наименование контролируемого лица в дательном падеже)</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об устранении выявленных нарушений обязательных требований</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По результатам _____________________________________________________________,</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(указываются вид и форма контрольного мероприятия в соответствии</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с решением Контрольного органа)</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проведенной _______________________________________________________________</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(указывается полное наименование контрольного органа)</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в отношении _______________________________________________________________</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(указывается полное наименование контролируемого лица)</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xml:space="preserve">в </w:t>
      </w:r>
      <w:r w:rsidR="00B67E7F">
        <w:rPr>
          <w:rFonts w:ascii="Times New Roman" w:eastAsia="Times New Roman" w:hAnsi="Times New Roman" w:cs="Times New Roman"/>
          <w:color w:val="000000"/>
          <w:sz w:val="28"/>
          <w:szCs w:val="28"/>
          <w:lang w:eastAsia="ru-RU"/>
        </w:rPr>
        <w:t>период с «__» _______</w:t>
      </w:r>
      <w:r w:rsidRPr="00300868">
        <w:rPr>
          <w:rFonts w:ascii="Times New Roman" w:eastAsia="Times New Roman" w:hAnsi="Times New Roman" w:cs="Times New Roman"/>
          <w:color w:val="000000"/>
          <w:sz w:val="28"/>
          <w:szCs w:val="28"/>
          <w:lang w:eastAsia="ru-RU"/>
        </w:rPr>
        <w:t>20__ г. по «__» _________________ 20__ г.</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lastRenderedPageBreak/>
        <w:t>на основании ______________________________________________________________</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(указываются наименование и реквизиты акта Контрольного органа о проведении контрольного мероприятия)</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выявлены нарушения обязательных требований ________________ законодательства:</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5D0347" w:rsidRPr="00300868" w:rsidRDefault="005D0347" w:rsidP="00B67E7F">
      <w:pPr>
        <w:spacing w:after="0" w:line="240" w:lineRule="auto"/>
        <w:jc w:val="both"/>
        <w:rPr>
          <w:rFonts w:ascii="Times New Roman" w:eastAsia="Times New Roman" w:hAnsi="Times New Roman" w:cs="Times New Roman"/>
          <w:color w:val="000000"/>
          <w:sz w:val="28"/>
          <w:szCs w:val="28"/>
          <w:lang w:eastAsia="ru-RU"/>
        </w:rPr>
      </w:pP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w:t>
      </w:r>
      <w:r w:rsidR="00B67E7F">
        <w:rPr>
          <w:rFonts w:ascii="Times New Roman" w:eastAsia="Times New Roman" w:hAnsi="Times New Roman" w:cs="Times New Roman"/>
          <w:color w:val="000000"/>
          <w:sz w:val="28"/>
          <w:szCs w:val="28"/>
          <w:lang w:eastAsia="ru-RU"/>
        </w:rPr>
        <w:t>_______________________</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(указывается полное наименование Контрольного органа)</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предписывает:</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1. Устранить выявленные нарушения обязательных требований в срок до</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«______» ______________ 20_____ г. включительно.</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2. Уведомить _______________________________________________________________</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i/>
          <w:iCs/>
          <w:color w:val="000000"/>
          <w:sz w:val="28"/>
          <w:szCs w:val="28"/>
          <w:lang w:eastAsia="ru-RU"/>
        </w:rPr>
        <w:t>(указывается полное наименование контрольного органа)</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до «__» _______________ 20_____ г. включительно.</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DC6ACF">
      <w:pPr>
        <w:spacing w:after="0" w:line="240" w:lineRule="auto"/>
        <w:ind w:firstLine="567"/>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5D0347" w:rsidRPr="005D0347" w:rsidRDefault="005D0347" w:rsidP="00DC6ACF">
      <w:pPr>
        <w:spacing w:after="0" w:line="240" w:lineRule="auto"/>
        <w:ind w:firstLine="540"/>
        <w:jc w:val="both"/>
        <w:rPr>
          <w:rFonts w:ascii="Times New Roman" w:eastAsia="Times New Roman" w:hAnsi="Times New Roman" w:cs="Times New Roman"/>
          <w:color w:val="000000"/>
          <w:sz w:val="24"/>
          <w:szCs w:val="24"/>
          <w:lang w:eastAsia="ru-RU"/>
        </w:rPr>
      </w:pPr>
      <w:r w:rsidRPr="005D0347">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3010"/>
        <w:gridCol w:w="3194"/>
        <w:gridCol w:w="3011"/>
      </w:tblGrid>
      <w:tr w:rsidR="005D0347" w:rsidRPr="005D0347" w:rsidTr="005D0347">
        <w:tc>
          <w:tcPr>
            <w:tcW w:w="3010" w:type="dxa"/>
            <w:tcMar>
              <w:top w:w="102" w:type="dxa"/>
              <w:left w:w="62" w:type="dxa"/>
              <w:bottom w:w="102" w:type="dxa"/>
              <w:right w:w="62" w:type="dxa"/>
            </w:tcMar>
            <w:hideMark/>
          </w:tcPr>
          <w:p w:rsidR="005D0347" w:rsidRPr="005D0347" w:rsidRDefault="005D0347" w:rsidP="00DC6ACF">
            <w:pPr>
              <w:spacing w:after="0" w:line="240" w:lineRule="auto"/>
              <w:jc w:val="both"/>
              <w:rPr>
                <w:rFonts w:ascii="Times New Roman" w:eastAsia="Times New Roman" w:hAnsi="Times New Roman" w:cs="Times New Roman"/>
                <w:sz w:val="24"/>
                <w:szCs w:val="24"/>
                <w:lang w:eastAsia="ru-RU"/>
              </w:rPr>
            </w:pPr>
            <w:r w:rsidRPr="005D0347">
              <w:rPr>
                <w:rFonts w:ascii="Arial" w:eastAsia="Times New Roman" w:hAnsi="Arial" w:cs="Arial"/>
                <w:sz w:val="24"/>
                <w:szCs w:val="24"/>
                <w:lang w:eastAsia="ru-RU"/>
              </w:rPr>
              <w:t>__________________</w:t>
            </w:r>
          </w:p>
        </w:tc>
        <w:tc>
          <w:tcPr>
            <w:tcW w:w="3010" w:type="dxa"/>
            <w:tcMar>
              <w:top w:w="102" w:type="dxa"/>
              <w:left w:w="62" w:type="dxa"/>
              <w:bottom w:w="102" w:type="dxa"/>
              <w:right w:w="62" w:type="dxa"/>
            </w:tcMar>
            <w:hideMark/>
          </w:tcPr>
          <w:p w:rsidR="005D0347" w:rsidRPr="005D0347" w:rsidRDefault="005D0347" w:rsidP="00DC6ACF">
            <w:pPr>
              <w:spacing w:after="0" w:line="240" w:lineRule="auto"/>
              <w:jc w:val="both"/>
              <w:rPr>
                <w:rFonts w:ascii="Times New Roman" w:eastAsia="Times New Roman" w:hAnsi="Times New Roman" w:cs="Times New Roman"/>
                <w:sz w:val="24"/>
                <w:szCs w:val="24"/>
                <w:lang w:eastAsia="ru-RU"/>
              </w:rPr>
            </w:pPr>
            <w:r w:rsidRPr="005D0347">
              <w:rPr>
                <w:rFonts w:ascii="Arial" w:eastAsia="Times New Roman" w:hAnsi="Arial" w:cs="Arial"/>
                <w:sz w:val="24"/>
                <w:szCs w:val="24"/>
                <w:lang w:eastAsia="ru-RU"/>
              </w:rPr>
              <w:t>_______________________</w:t>
            </w:r>
          </w:p>
        </w:tc>
        <w:tc>
          <w:tcPr>
            <w:tcW w:w="3011" w:type="dxa"/>
            <w:tcMar>
              <w:top w:w="102" w:type="dxa"/>
              <w:left w:w="62" w:type="dxa"/>
              <w:bottom w:w="102" w:type="dxa"/>
              <w:right w:w="62" w:type="dxa"/>
            </w:tcMar>
            <w:hideMark/>
          </w:tcPr>
          <w:p w:rsidR="005D0347" w:rsidRPr="005D0347" w:rsidRDefault="005D0347" w:rsidP="00DC6ACF">
            <w:pPr>
              <w:spacing w:after="0" w:line="240" w:lineRule="auto"/>
              <w:ind w:firstLine="720"/>
              <w:jc w:val="both"/>
              <w:rPr>
                <w:rFonts w:ascii="Times New Roman" w:eastAsia="Times New Roman" w:hAnsi="Times New Roman" w:cs="Times New Roman"/>
                <w:sz w:val="24"/>
                <w:szCs w:val="24"/>
                <w:lang w:eastAsia="ru-RU"/>
              </w:rPr>
            </w:pPr>
            <w:r w:rsidRPr="005D0347">
              <w:rPr>
                <w:rFonts w:ascii="Arial" w:eastAsia="Times New Roman" w:hAnsi="Arial" w:cs="Arial"/>
                <w:sz w:val="24"/>
                <w:szCs w:val="24"/>
                <w:lang w:eastAsia="ru-RU"/>
              </w:rPr>
              <w:t>__________________</w:t>
            </w:r>
          </w:p>
        </w:tc>
      </w:tr>
      <w:tr w:rsidR="005D0347" w:rsidRPr="00300868" w:rsidTr="005D0347">
        <w:tc>
          <w:tcPr>
            <w:tcW w:w="3010" w:type="dxa"/>
            <w:tcMar>
              <w:top w:w="102" w:type="dxa"/>
              <w:left w:w="62" w:type="dxa"/>
              <w:bottom w:w="102" w:type="dxa"/>
              <w:right w:w="62" w:type="dxa"/>
            </w:tcMar>
            <w:hideMark/>
          </w:tcPr>
          <w:p w:rsidR="005D0347" w:rsidRPr="00300868" w:rsidRDefault="005D0347" w:rsidP="00DC6ACF">
            <w:pPr>
              <w:spacing w:after="0" w:line="240" w:lineRule="auto"/>
              <w:jc w:val="both"/>
              <w:rPr>
                <w:rFonts w:ascii="Times New Roman" w:eastAsia="Times New Roman" w:hAnsi="Times New Roman" w:cs="Times New Roman"/>
                <w:sz w:val="20"/>
                <w:szCs w:val="20"/>
                <w:lang w:eastAsia="ru-RU"/>
              </w:rPr>
            </w:pPr>
            <w:r w:rsidRPr="00300868">
              <w:rPr>
                <w:rFonts w:ascii="Times New Roman" w:eastAsia="Times New Roman" w:hAnsi="Times New Roman" w:cs="Times New Roman"/>
                <w:sz w:val="20"/>
                <w:szCs w:val="20"/>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5D0347" w:rsidRPr="00300868" w:rsidRDefault="005D0347" w:rsidP="00DC6ACF">
            <w:pPr>
              <w:spacing w:after="0" w:line="240" w:lineRule="auto"/>
              <w:jc w:val="both"/>
              <w:rPr>
                <w:rFonts w:ascii="Times New Roman" w:eastAsia="Times New Roman" w:hAnsi="Times New Roman" w:cs="Times New Roman"/>
                <w:sz w:val="20"/>
                <w:szCs w:val="20"/>
                <w:lang w:eastAsia="ru-RU"/>
              </w:rPr>
            </w:pPr>
            <w:r w:rsidRPr="00300868">
              <w:rPr>
                <w:rFonts w:ascii="Times New Roman" w:eastAsia="Times New Roman" w:hAnsi="Times New Roman" w:cs="Times New Roman"/>
                <w:sz w:val="20"/>
                <w:szCs w:val="20"/>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5D0347" w:rsidRPr="00300868" w:rsidRDefault="005D0347" w:rsidP="00DC6ACF">
            <w:pPr>
              <w:spacing w:after="0" w:line="240" w:lineRule="auto"/>
              <w:jc w:val="both"/>
              <w:rPr>
                <w:rFonts w:ascii="Times New Roman" w:eastAsia="Times New Roman" w:hAnsi="Times New Roman" w:cs="Times New Roman"/>
                <w:sz w:val="20"/>
                <w:szCs w:val="20"/>
                <w:lang w:eastAsia="ru-RU"/>
              </w:rPr>
            </w:pPr>
            <w:r w:rsidRPr="00300868">
              <w:rPr>
                <w:rFonts w:ascii="Times New Roman" w:eastAsia="Times New Roman" w:hAnsi="Times New Roman" w:cs="Times New Roman"/>
                <w:sz w:val="20"/>
                <w:szCs w:val="20"/>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5D0347" w:rsidRPr="00300868" w:rsidRDefault="005D0347" w:rsidP="005D0347">
      <w:pPr>
        <w:spacing w:after="0" w:line="192" w:lineRule="atLeast"/>
        <w:ind w:left="4535"/>
        <w:jc w:val="both"/>
        <w:rPr>
          <w:rFonts w:ascii="Times New Roman" w:eastAsia="Times New Roman" w:hAnsi="Times New Roman" w:cs="Times New Roman"/>
          <w:color w:val="000000"/>
          <w:sz w:val="20"/>
          <w:szCs w:val="20"/>
          <w:lang w:eastAsia="ru-RU"/>
        </w:rPr>
      </w:pPr>
      <w:r w:rsidRPr="00300868">
        <w:rPr>
          <w:rFonts w:ascii="Times New Roman" w:eastAsia="Times New Roman" w:hAnsi="Times New Roman" w:cs="Times New Roman"/>
          <w:color w:val="000000"/>
          <w:sz w:val="20"/>
          <w:szCs w:val="20"/>
          <w:lang w:eastAsia="ru-RU"/>
        </w:rPr>
        <w:t> </w:t>
      </w:r>
    </w:p>
    <w:p w:rsidR="00DC6ACF" w:rsidRPr="00300868" w:rsidRDefault="00DC6ACF" w:rsidP="005D0347">
      <w:pPr>
        <w:spacing w:after="0" w:line="192" w:lineRule="atLeast"/>
        <w:ind w:left="4535"/>
        <w:jc w:val="both"/>
        <w:rPr>
          <w:rFonts w:ascii="Times New Roman" w:eastAsia="Times New Roman" w:hAnsi="Times New Roman" w:cs="Times New Roman"/>
          <w:color w:val="000000"/>
          <w:sz w:val="20"/>
          <w:szCs w:val="20"/>
          <w:lang w:eastAsia="ru-RU"/>
        </w:rPr>
      </w:pPr>
    </w:p>
    <w:p w:rsidR="00DC6ACF" w:rsidRDefault="00DC6ACF" w:rsidP="005D0347">
      <w:pPr>
        <w:spacing w:after="0" w:line="192" w:lineRule="atLeast"/>
        <w:ind w:left="4535"/>
        <w:jc w:val="both"/>
        <w:rPr>
          <w:rFonts w:ascii="Arial" w:eastAsia="Times New Roman" w:hAnsi="Arial" w:cs="Arial"/>
          <w:color w:val="000000"/>
          <w:sz w:val="24"/>
          <w:szCs w:val="24"/>
          <w:lang w:eastAsia="ru-RU"/>
        </w:rPr>
      </w:pPr>
    </w:p>
    <w:p w:rsidR="00DC6ACF" w:rsidRDefault="00DC6ACF" w:rsidP="005D0347">
      <w:pPr>
        <w:spacing w:after="0" w:line="192" w:lineRule="atLeast"/>
        <w:ind w:left="4535"/>
        <w:jc w:val="both"/>
        <w:rPr>
          <w:rFonts w:ascii="Arial" w:eastAsia="Times New Roman" w:hAnsi="Arial" w:cs="Arial"/>
          <w:color w:val="000000"/>
          <w:sz w:val="24"/>
          <w:szCs w:val="24"/>
          <w:lang w:eastAsia="ru-RU"/>
        </w:rPr>
      </w:pPr>
    </w:p>
    <w:p w:rsidR="00DC6ACF" w:rsidRDefault="00DC6ACF" w:rsidP="005D0347">
      <w:pPr>
        <w:spacing w:after="0" w:line="192" w:lineRule="atLeast"/>
        <w:ind w:left="4535"/>
        <w:jc w:val="both"/>
        <w:rPr>
          <w:rFonts w:ascii="Arial" w:eastAsia="Times New Roman" w:hAnsi="Arial" w:cs="Arial"/>
          <w:color w:val="000000"/>
          <w:sz w:val="24"/>
          <w:szCs w:val="24"/>
          <w:lang w:eastAsia="ru-RU"/>
        </w:rPr>
      </w:pPr>
    </w:p>
    <w:p w:rsidR="00DC6ACF" w:rsidRDefault="00DC6ACF" w:rsidP="00300868">
      <w:pPr>
        <w:spacing w:after="0" w:line="192" w:lineRule="atLeast"/>
        <w:jc w:val="both"/>
        <w:rPr>
          <w:rFonts w:ascii="Arial" w:eastAsia="Times New Roman" w:hAnsi="Arial" w:cs="Arial"/>
          <w:color w:val="000000"/>
          <w:sz w:val="24"/>
          <w:szCs w:val="24"/>
          <w:lang w:eastAsia="ru-RU"/>
        </w:rPr>
      </w:pPr>
    </w:p>
    <w:p w:rsidR="00B67E7F" w:rsidRDefault="00B67E7F" w:rsidP="00300868">
      <w:pPr>
        <w:spacing w:after="0" w:line="192" w:lineRule="atLeast"/>
        <w:jc w:val="both"/>
        <w:rPr>
          <w:rFonts w:ascii="Arial" w:eastAsia="Times New Roman" w:hAnsi="Arial" w:cs="Arial"/>
          <w:color w:val="000000"/>
          <w:sz w:val="24"/>
          <w:szCs w:val="24"/>
          <w:lang w:eastAsia="ru-RU"/>
        </w:rPr>
      </w:pPr>
    </w:p>
    <w:p w:rsidR="00300868" w:rsidRDefault="00300868" w:rsidP="00300868">
      <w:pPr>
        <w:spacing w:after="0" w:line="192" w:lineRule="atLeast"/>
        <w:jc w:val="both"/>
        <w:rPr>
          <w:rFonts w:ascii="Arial" w:eastAsia="Times New Roman" w:hAnsi="Arial" w:cs="Arial"/>
          <w:color w:val="000000"/>
          <w:sz w:val="24"/>
          <w:szCs w:val="24"/>
          <w:lang w:eastAsia="ru-RU"/>
        </w:rPr>
      </w:pPr>
    </w:p>
    <w:p w:rsidR="00DC6ACF" w:rsidRDefault="00DC6ACF" w:rsidP="005D0347">
      <w:pPr>
        <w:spacing w:after="0" w:line="192" w:lineRule="atLeast"/>
        <w:ind w:left="4535"/>
        <w:jc w:val="both"/>
        <w:rPr>
          <w:rFonts w:ascii="Arial" w:eastAsia="Times New Roman" w:hAnsi="Arial" w:cs="Arial"/>
          <w:color w:val="000000"/>
          <w:sz w:val="24"/>
          <w:szCs w:val="24"/>
          <w:lang w:eastAsia="ru-RU"/>
        </w:rPr>
      </w:pPr>
    </w:p>
    <w:p w:rsidR="005D0347" w:rsidRPr="00300868" w:rsidRDefault="005D0347" w:rsidP="00DC6ACF">
      <w:pPr>
        <w:spacing w:after="0" w:line="192" w:lineRule="atLeast"/>
        <w:ind w:left="4535"/>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lastRenderedPageBreak/>
        <w:t>ПРИЛОЖЕНИЕ 3</w:t>
      </w:r>
    </w:p>
    <w:p w:rsidR="005D0347" w:rsidRPr="00300868" w:rsidRDefault="005D0347" w:rsidP="00DC6ACF">
      <w:pPr>
        <w:spacing w:after="0" w:line="192" w:lineRule="atLeast"/>
        <w:ind w:left="4535"/>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к Положению о муниципальном</w:t>
      </w:r>
    </w:p>
    <w:p w:rsidR="002706BC"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жилищном контроле на территории </w:t>
      </w:r>
      <w:r w:rsidR="002706BC">
        <w:rPr>
          <w:rFonts w:ascii="Times New Roman" w:eastAsia="Times New Roman" w:hAnsi="Times New Roman" w:cs="Times New Roman"/>
          <w:color w:val="000000"/>
          <w:sz w:val="28"/>
          <w:szCs w:val="28"/>
          <w:lang w:eastAsia="ru-RU"/>
        </w:rPr>
        <w:t>Нижнекаменского</w:t>
      </w:r>
    </w:p>
    <w:p w:rsidR="005D0347" w:rsidRPr="00300868" w:rsidRDefault="005D0347" w:rsidP="00DC6ACF">
      <w:pPr>
        <w:spacing w:after="0" w:line="240" w:lineRule="auto"/>
        <w:ind w:left="4536" w:firstLine="567"/>
        <w:jc w:val="right"/>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xml:space="preserve"> сельсовета </w:t>
      </w:r>
      <w:r w:rsidR="00DC6ACF" w:rsidRPr="00300868">
        <w:rPr>
          <w:rFonts w:ascii="Times New Roman" w:eastAsia="Times New Roman" w:hAnsi="Times New Roman" w:cs="Times New Roman"/>
          <w:color w:val="000000"/>
          <w:sz w:val="28"/>
          <w:szCs w:val="28"/>
          <w:lang w:eastAsia="ru-RU"/>
        </w:rPr>
        <w:t>Орды</w:t>
      </w:r>
      <w:r w:rsidRPr="00300868">
        <w:rPr>
          <w:rFonts w:ascii="Times New Roman" w:eastAsia="Times New Roman" w:hAnsi="Times New Roman" w:cs="Times New Roman"/>
          <w:color w:val="000000"/>
          <w:sz w:val="28"/>
          <w:szCs w:val="28"/>
          <w:lang w:eastAsia="ru-RU"/>
        </w:rPr>
        <w:t>нского района Новосибирской области</w:t>
      </w:r>
    </w:p>
    <w:p w:rsidR="005D0347" w:rsidRPr="00300868" w:rsidRDefault="005D0347" w:rsidP="005D0347">
      <w:pPr>
        <w:spacing w:after="0" w:line="240" w:lineRule="atLeast"/>
        <w:ind w:firstLine="720"/>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5D034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Критерии отнесения объектов контроля к категориям риска в рамках осуществления муниципального жилищного контроля на территории </w:t>
      </w:r>
      <w:r w:rsidR="002706BC">
        <w:rPr>
          <w:rFonts w:ascii="Times New Roman" w:eastAsia="Times New Roman" w:hAnsi="Times New Roman" w:cs="Times New Roman"/>
          <w:color w:val="000000"/>
          <w:sz w:val="28"/>
          <w:szCs w:val="28"/>
          <w:lang w:eastAsia="ru-RU"/>
        </w:rPr>
        <w:t>Нижнекаменского</w:t>
      </w:r>
      <w:r w:rsidRPr="00300868">
        <w:rPr>
          <w:rFonts w:ascii="Times New Roman" w:eastAsia="Times New Roman" w:hAnsi="Times New Roman" w:cs="Times New Roman"/>
          <w:color w:val="000000"/>
          <w:sz w:val="28"/>
          <w:szCs w:val="28"/>
          <w:lang w:eastAsia="ru-RU"/>
        </w:rPr>
        <w:t xml:space="preserve"> сельсовета </w:t>
      </w:r>
      <w:r w:rsidR="00DC6ACF" w:rsidRPr="00300868">
        <w:rPr>
          <w:rFonts w:ascii="Times New Roman" w:eastAsia="Times New Roman" w:hAnsi="Times New Roman" w:cs="Times New Roman"/>
          <w:color w:val="000000"/>
          <w:sz w:val="28"/>
          <w:szCs w:val="28"/>
          <w:lang w:eastAsia="ru-RU"/>
        </w:rPr>
        <w:t>Орды</w:t>
      </w:r>
      <w:r w:rsidRPr="00300868">
        <w:rPr>
          <w:rFonts w:ascii="Times New Roman" w:eastAsia="Times New Roman" w:hAnsi="Times New Roman" w:cs="Times New Roman"/>
          <w:color w:val="000000"/>
          <w:sz w:val="28"/>
          <w:szCs w:val="28"/>
          <w:lang w:eastAsia="ru-RU"/>
        </w:rPr>
        <w:t>нского района Новосибирской области</w:t>
      </w:r>
    </w:p>
    <w:p w:rsidR="005D0347" w:rsidRPr="00300868" w:rsidRDefault="005D0347" w:rsidP="005D0347">
      <w:pPr>
        <w:spacing w:after="0" w:line="240" w:lineRule="auto"/>
        <w:ind w:firstLine="567"/>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tbl>
      <w:tblPr>
        <w:tblW w:w="9486" w:type="dxa"/>
        <w:tblCellMar>
          <w:left w:w="0" w:type="dxa"/>
          <w:right w:w="0" w:type="dxa"/>
        </w:tblCellMar>
        <w:tblLook w:val="04A0" w:firstRow="1" w:lastRow="0" w:firstColumn="1" w:lastColumn="0" w:noHBand="0" w:noVBand="1"/>
      </w:tblPr>
      <w:tblGrid>
        <w:gridCol w:w="654"/>
        <w:gridCol w:w="6847"/>
        <w:gridCol w:w="1985"/>
      </w:tblGrid>
      <w:tr w:rsidR="005D0347" w:rsidRPr="00300868" w:rsidTr="005D0347">
        <w:tc>
          <w:tcPr>
            <w:tcW w:w="654"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jc w:val="center"/>
              <w:rPr>
                <w:rFonts w:ascii="Times New Roman" w:eastAsia="Times New Roman" w:hAnsi="Times New Roman" w:cs="Times New Roman"/>
                <w:b/>
                <w:bCs/>
                <w:sz w:val="28"/>
                <w:szCs w:val="28"/>
                <w:lang w:eastAsia="ru-RU"/>
              </w:rPr>
            </w:pPr>
            <w:r w:rsidRPr="00300868">
              <w:rPr>
                <w:rFonts w:ascii="Times New Roman" w:eastAsia="Times New Roman" w:hAnsi="Times New Roman" w:cs="Times New Roman"/>
                <w:sz w:val="28"/>
                <w:szCs w:val="28"/>
                <w:lang w:eastAsia="ru-RU"/>
              </w:rPr>
              <w:t>п/п</w:t>
            </w:r>
          </w:p>
        </w:tc>
        <w:tc>
          <w:tcPr>
            <w:tcW w:w="6847"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jc w:val="center"/>
              <w:rPr>
                <w:rFonts w:ascii="Times New Roman" w:eastAsia="Times New Roman" w:hAnsi="Times New Roman" w:cs="Times New Roman"/>
                <w:b/>
                <w:bCs/>
                <w:sz w:val="28"/>
                <w:szCs w:val="28"/>
                <w:lang w:eastAsia="ru-RU"/>
              </w:rPr>
            </w:pPr>
            <w:r w:rsidRPr="00300868">
              <w:rPr>
                <w:rFonts w:ascii="Times New Roman" w:eastAsia="Times New Roman" w:hAnsi="Times New Roman" w:cs="Times New Roman"/>
                <w:sz w:val="28"/>
                <w:szCs w:val="28"/>
                <w:lang w:eastAsia="ru-RU"/>
              </w:rPr>
              <w:t>Объекты муниципального жилищного контроля</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jc w:val="center"/>
              <w:rPr>
                <w:rFonts w:ascii="Times New Roman" w:eastAsia="Times New Roman" w:hAnsi="Times New Roman" w:cs="Times New Roman"/>
                <w:b/>
                <w:bCs/>
                <w:sz w:val="28"/>
                <w:szCs w:val="28"/>
                <w:lang w:eastAsia="ru-RU"/>
              </w:rPr>
            </w:pPr>
            <w:r w:rsidRPr="00300868">
              <w:rPr>
                <w:rFonts w:ascii="Times New Roman" w:eastAsia="Times New Roman" w:hAnsi="Times New Roman" w:cs="Times New Roman"/>
                <w:sz w:val="28"/>
                <w:szCs w:val="28"/>
                <w:lang w:eastAsia="ru-RU"/>
              </w:rPr>
              <w:t>Категория риска</w:t>
            </w:r>
          </w:p>
        </w:tc>
      </w:tr>
      <w:tr w:rsidR="005D0347" w:rsidRPr="00300868" w:rsidTr="005D0347">
        <w:tc>
          <w:tcPr>
            <w:tcW w:w="654"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1</w:t>
            </w:r>
          </w:p>
        </w:tc>
        <w:tc>
          <w:tcPr>
            <w:tcW w:w="6847"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Значительный риск</w:t>
            </w:r>
          </w:p>
        </w:tc>
      </w:tr>
      <w:tr w:rsidR="005D0347" w:rsidRPr="00300868" w:rsidTr="005D0347">
        <w:tc>
          <w:tcPr>
            <w:tcW w:w="654"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2</w:t>
            </w:r>
          </w:p>
        </w:tc>
        <w:tc>
          <w:tcPr>
            <w:tcW w:w="6847"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300868">
              <w:rPr>
                <w:rFonts w:ascii="Times New Roman" w:eastAsia="Times New Roman" w:hAnsi="Times New Roman" w:cs="Times New Roman"/>
                <w:spacing w:val="2"/>
                <w:sz w:val="28"/>
                <w:szCs w:val="28"/>
                <w:lang w:eastAsia="ru-RU"/>
              </w:rPr>
              <w:t>в области жилищных отношений</w:t>
            </w:r>
          </w:p>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Средний риск</w:t>
            </w:r>
          </w:p>
        </w:tc>
      </w:tr>
      <w:tr w:rsidR="005D0347" w:rsidRPr="00300868" w:rsidTr="005D0347">
        <w:tc>
          <w:tcPr>
            <w:tcW w:w="6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3</w:t>
            </w:r>
          </w:p>
        </w:tc>
        <w:tc>
          <w:tcPr>
            <w:tcW w:w="68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w:t>
            </w:r>
            <w:r w:rsidRPr="00300868">
              <w:rPr>
                <w:rFonts w:ascii="Times New Roman" w:eastAsia="Times New Roman" w:hAnsi="Times New Roman" w:cs="Times New Roman"/>
                <w:sz w:val="28"/>
                <w:szCs w:val="28"/>
                <w:lang w:eastAsia="ru-RU"/>
              </w:rPr>
              <w:lastRenderedPageBreak/>
              <w:t>обязательных требований, подлежащих исполнению (соблюдению) контролируемыми лицами при осуществлении контролируемой деятельности</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lastRenderedPageBreak/>
              <w:t>Умеренный риск</w:t>
            </w:r>
          </w:p>
        </w:tc>
      </w:tr>
      <w:tr w:rsidR="005D0347" w:rsidRPr="00300868" w:rsidTr="005D0347">
        <w:tc>
          <w:tcPr>
            <w:tcW w:w="6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lastRenderedPageBreak/>
              <w:t>4</w:t>
            </w:r>
          </w:p>
        </w:tc>
        <w:tc>
          <w:tcPr>
            <w:tcW w:w="68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Низкий риск</w:t>
            </w:r>
          </w:p>
        </w:tc>
      </w:tr>
    </w:tbl>
    <w:p w:rsidR="005D0347" w:rsidRPr="00300868" w:rsidRDefault="005D0347" w:rsidP="005D0347">
      <w:pPr>
        <w:spacing w:after="0" w:line="240" w:lineRule="auto"/>
        <w:ind w:firstLine="648"/>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5D0347">
      <w:pPr>
        <w:spacing w:after="0" w:line="240" w:lineRule="auto"/>
        <w:ind w:firstLine="648"/>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p w:rsidR="005D0347" w:rsidRPr="00300868" w:rsidRDefault="005D0347" w:rsidP="005D0347">
      <w:pPr>
        <w:spacing w:after="0" w:line="240" w:lineRule="auto"/>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Перечень индикаторов риска</w:t>
      </w:r>
    </w:p>
    <w:p w:rsidR="005D0347" w:rsidRPr="00300868" w:rsidRDefault="005D0347" w:rsidP="005D0347">
      <w:pPr>
        <w:spacing w:after="0" w:line="240" w:lineRule="auto"/>
        <w:ind w:firstLine="720"/>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нарушения обязательных требований, проверяемых в рамках осуществления муниципального жилищного контроля на территории </w:t>
      </w:r>
      <w:r w:rsidR="002706BC">
        <w:rPr>
          <w:rFonts w:ascii="Times New Roman" w:eastAsia="Times New Roman" w:hAnsi="Times New Roman" w:cs="Times New Roman"/>
          <w:color w:val="000000"/>
          <w:sz w:val="28"/>
          <w:szCs w:val="28"/>
          <w:lang w:eastAsia="ru-RU"/>
        </w:rPr>
        <w:t>Нижнекаменского</w:t>
      </w:r>
      <w:r w:rsidRPr="00300868">
        <w:rPr>
          <w:rFonts w:ascii="Times New Roman" w:eastAsia="Times New Roman" w:hAnsi="Times New Roman" w:cs="Times New Roman"/>
          <w:color w:val="000000"/>
          <w:sz w:val="28"/>
          <w:szCs w:val="28"/>
          <w:lang w:eastAsia="ru-RU"/>
        </w:rPr>
        <w:t xml:space="preserve"> сельсовета </w:t>
      </w:r>
      <w:r w:rsidR="00DC6ACF" w:rsidRPr="00300868">
        <w:rPr>
          <w:rFonts w:ascii="Times New Roman" w:eastAsia="Times New Roman" w:hAnsi="Times New Roman" w:cs="Times New Roman"/>
          <w:color w:val="000000"/>
          <w:sz w:val="28"/>
          <w:szCs w:val="28"/>
          <w:lang w:eastAsia="ru-RU"/>
        </w:rPr>
        <w:t>Орды</w:t>
      </w:r>
      <w:r w:rsidRPr="00300868">
        <w:rPr>
          <w:rFonts w:ascii="Times New Roman" w:eastAsia="Times New Roman" w:hAnsi="Times New Roman" w:cs="Times New Roman"/>
          <w:color w:val="000000"/>
          <w:sz w:val="28"/>
          <w:szCs w:val="28"/>
          <w:lang w:eastAsia="ru-RU"/>
        </w:rPr>
        <w:t>нского района Новосибирской области</w:t>
      </w:r>
    </w:p>
    <w:p w:rsidR="005D0347" w:rsidRPr="00300868" w:rsidRDefault="005D0347" w:rsidP="005D0347">
      <w:pPr>
        <w:spacing w:after="0" w:line="240" w:lineRule="atLeast"/>
        <w:ind w:firstLine="720"/>
        <w:jc w:val="center"/>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t> </w:t>
      </w:r>
    </w:p>
    <w:tbl>
      <w:tblPr>
        <w:tblW w:w="10173" w:type="dxa"/>
        <w:tblCellMar>
          <w:left w:w="0" w:type="dxa"/>
          <w:right w:w="0" w:type="dxa"/>
        </w:tblCellMar>
        <w:tblLook w:val="04A0" w:firstRow="1" w:lastRow="0" w:firstColumn="1" w:lastColumn="0" w:noHBand="0" w:noVBand="1"/>
      </w:tblPr>
      <w:tblGrid>
        <w:gridCol w:w="4013"/>
        <w:gridCol w:w="2893"/>
        <w:gridCol w:w="3267"/>
      </w:tblGrid>
      <w:tr w:rsidR="005D0347" w:rsidRPr="00300868" w:rsidTr="005D0347">
        <w:trPr>
          <w:trHeight w:val="360"/>
        </w:trPr>
        <w:tc>
          <w:tcPr>
            <w:tcW w:w="2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jc w:val="center"/>
              <w:rPr>
                <w:rFonts w:ascii="Times New Roman" w:eastAsia="Times New Roman" w:hAnsi="Times New Roman" w:cs="Times New Roman"/>
                <w:b/>
                <w:bCs/>
                <w:sz w:val="28"/>
                <w:szCs w:val="28"/>
                <w:lang w:eastAsia="ru-RU"/>
              </w:rPr>
            </w:pPr>
            <w:r w:rsidRPr="00300868">
              <w:rPr>
                <w:rFonts w:ascii="Times New Roman" w:eastAsia="Times New Roman" w:hAnsi="Times New Roman" w:cs="Times New Roman"/>
                <w:sz w:val="28"/>
                <w:szCs w:val="28"/>
                <w:lang w:eastAsia="ru-RU"/>
              </w:rPr>
              <w:t>Наименование индикатора</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jc w:val="center"/>
              <w:rPr>
                <w:rFonts w:ascii="Times New Roman" w:eastAsia="Times New Roman" w:hAnsi="Times New Roman" w:cs="Times New Roman"/>
                <w:b/>
                <w:bCs/>
                <w:sz w:val="28"/>
                <w:szCs w:val="28"/>
                <w:lang w:eastAsia="ru-RU"/>
              </w:rPr>
            </w:pPr>
            <w:r w:rsidRPr="00300868">
              <w:rPr>
                <w:rFonts w:ascii="Times New Roman" w:eastAsia="Times New Roman" w:hAnsi="Times New Roman" w:cs="Times New Roman"/>
                <w:sz w:val="28"/>
                <w:szCs w:val="28"/>
                <w:lang w:eastAsia="ru-RU"/>
              </w:rPr>
              <w:t>Нормальное состояние для выбранного параметра (критерии оценки), единица измерения (при наличии)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jc w:val="center"/>
              <w:rPr>
                <w:rFonts w:ascii="Times New Roman" w:eastAsia="Times New Roman" w:hAnsi="Times New Roman" w:cs="Times New Roman"/>
                <w:b/>
                <w:bCs/>
                <w:sz w:val="28"/>
                <w:szCs w:val="28"/>
                <w:lang w:eastAsia="ru-RU"/>
              </w:rPr>
            </w:pPr>
            <w:r w:rsidRPr="00300868">
              <w:rPr>
                <w:rFonts w:ascii="Times New Roman" w:eastAsia="Times New Roman" w:hAnsi="Times New Roman" w:cs="Times New Roman"/>
                <w:sz w:val="28"/>
                <w:szCs w:val="28"/>
                <w:lang w:eastAsia="ru-RU"/>
              </w:rPr>
              <w:t>Показатель</w:t>
            </w:r>
            <w:r w:rsidRPr="00300868">
              <w:rPr>
                <w:rFonts w:ascii="Times New Roman" w:eastAsia="Times New Roman" w:hAnsi="Times New Roman" w:cs="Times New Roman"/>
                <w:b/>
                <w:bCs/>
                <w:sz w:val="28"/>
                <w:szCs w:val="28"/>
                <w:lang w:eastAsia="ru-RU"/>
              </w:rPr>
              <w:br/>
            </w:r>
            <w:r w:rsidRPr="00300868">
              <w:rPr>
                <w:rFonts w:ascii="Times New Roman" w:eastAsia="Times New Roman" w:hAnsi="Times New Roman" w:cs="Times New Roman"/>
                <w:sz w:val="28"/>
                <w:szCs w:val="28"/>
                <w:lang w:eastAsia="ru-RU"/>
              </w:rPr>
              <w:t>индикатора риска</w:t>
            </w:r>
          </w:p>
        </w:tc>
      </w:tr>
      <w:tr w:rsidR="005D0347" w:rsidRPr="00300868" w:rsidTr="005D0347">
        <w:tc>
          <w:tcPr>
            <w:tcW w:w="2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обязательных требований, подлежащих исполнению (соблюдению) контролируемыми лицами при осуществлении контролируемой деятельности</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0</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&gt;1 шт.</w:t>
            </w:r>
          </w:p>
        </w:tc>
      </w:tr>
      <w:tr w:rsidR="005D0347" w:rsidRPr="00300868" w:rsidTr="005D0347">
        <w:tc>
          <w:tcPr>
            <w:tcW w:w="2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 xml:space="preserve">Наличие у Контролируемого лица в течение последних трех лет на дату принятия решения </w:t>
            </w:r>
            <w:r w:rsidRPr="00300868">
              <w:rPr>
                <w:rFonts w:ascii="Times New Roman" w:eastAsia="Times New Roman" w:hAnsi="Times New Roman" w:cs="Times New Roman"/>
                <w:sz w:val="28"/>
                <w:szCs w:val="28"/>
                <w:lang w:eastAsia="ru-RU"/>
              </w:rPr>
              <w:lastRenderedPageBreak/>
              <w:t>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300868">
              <w:rPr>
                <w:rFonts w:ascii="Times New Roman" w:eastAsia="Times New Roman" w:hAnsi="Times New Roman" w:cs="Times New Roman"/>
                <w:spacing w:val="2"/>
                <w:sz w:val="28"/>
                <w:szCs w:val="28"/>
                <w:lang w:eastAsia="ru-RU"/>
              </w:rPr>
              <w:t>в области жилищных отношений</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lastRenderedPageBreak/>
              <w:t>1-2</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&gt;2 шт.</w:t>
            </w:r>
          </w:p>
        </w:tc>
      </w:tr>
      <w:tr w:rsidR="005D0347" w:rsidRPr="00300868" w:rsidTr="005D0347">
        <w:tc>
          <w:tcPr>
            <w:tcW w:w="2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lastRenderedPageBreak/>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300868">
              <w:rPr>
                <w:rFonts w:ascii="Times New Roman" w:eastAsia="Times New Roman" w:hAnsi="Times New Roman" w:cs="Times New Roman"/>
                <w:spacing w:val="2"/>
                <w:sz w:val="28"/>
                <w:szCs w:val="28"/>
                <w:lang w:eastAsia="ru-RU"/>
              </w:rPr>
              <w:t>в области жилищных отношений</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1-3</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sz w:val="28"/>
                <w:szCs w:val="28"/>
                <w:lang w:eastAsia="ru-RU"/>
              </w:rPr>
              <w:t>&gt;3 шт.</w:t>
            </w:r>
          </w:p>
        </w:tc>
      </w:tr>
      <w:tr w:rsidR="00B531D3" w:rsidRPr="00300868" w:rsidTr="005D0347">
        <w:tc>
          <w:tcPr>
            <w:tcW w:w="2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67E7F" w:rsidRPr="00B67E7F" w:rsidRDefault="00B67E7F" w:rsidP="00B67E7F">
            <w:pPr>
              <w:spacing w:after="0" w:line="240" w:lineRule="auto"/>
              <w:rPr>
                <w:rFonts w:ascii="Times New Roman" w:eastAsia="Times New Roman" w:hAnsi="Times New Roman" w:cs="Times New Roman"/>
                <w:sz w:val="28"/>
                <w:szCs w:val="28"/>
                <w:lang w:eastAsia="ru-RU"/>
              </w:rPr>
            </w:pPr>
            <w:r w:rsidRPr="00B67E7F">
              <w:rPr>
                <w:rFonts w:ascii="Times New Roman" w:eastAsia="Times New Roman" w:hAnsi="Times New Roman" w:cs="Times New Roman"/>
                <w:sz w:val="28"/>
                <w:szCs w:val="28"/>
                <w:lang w:eastAsia="ru-RU"/>
              </w:rPr>
              <w:t>Поступления в орган муниципального жилищного контроля надзора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повести дня</w:t>
            </w:r>
          </w:p>
          <w:p w:rsidR="00B531D3" w:rsidRPr="00300868" w:rsidRDefault="00B531D3" w:rsidP="005D0347">
            <w:pPr>
              <w:spacing w:after="0" w:line="240" w:lineRule="auto"/>
              <w:rPr>
                <w:rFonts w:ascii="Times New Roman" w:eastAsia="Times New Roman" w:hAnsi="Times New Roman" w:cs="Times New Roman"/>
                <w:sz w:val="28"/>
                <w:szCs w:val="28"/>
                <w:lang w:eastAsia="ru-RU"/>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1D3" w:rsidRPr="00300868" w:rsidRDefault="00B67E7F" w:rsidP="005D03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1D3" w:rsidRPr="00300868" w:rsidRDefault="00B67E7F" w:rsidP="005D03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&gt;2</w:t>
            </w:r>
            <w:r w:rsidRPr="00B67E7F">
              <w:rPr>
                <w:rFonts w:ascii="Times New Roman" w:eastAsia="Times New Roman" w:hAnsi="Times New Roman" w:cs="Times New Roman"/>
                <w:sz w:val="28"/>
                <w:szCs w:val="28"/>
                <w:lang w:eastAsia="ru-RU"/>
              </w:rPr>
              <w:t xml:space="preserve"> шт.</w:t>
            </w:r>
          </w:p>
        </w:tc>
      </w:tr>
      <w:tr w:rsidR="00B531D3" w:rsidRPr="00300868" w:rsidTr="005D0347">
        <w:tc>
          <w:tcPr>
            <w:tcW w:w="2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67E7F" w:rsidRPr="00B67E7F" w:rsidRDefault="00B67E7F" w:rsidP="00B67E7F">
            <w:pPr>
              <w:spacing w:after="0" w:line="240" w:lineRule="auto"/>
              <w:rPr>
                <w:rFonts w:ascii="Times New Roman" w:eastAsia="Times New Roman" w:hAnsi="Times New Roman" w:cs="Times New Roman"/>
                <w:sz w:val="28"/>
                <w:szCs w:val="28"/>
                <w:lang w:eastAsia="ru-RU"/>
              </w:rPr>
            </w:pPr>
            <w:r w:rsidRPr="00B67E7F">
              <w:rPr>
                <w:rFonts w:ascii="Times New Roman" w:eastAsia="Times New Roman" w:hAnsi="Times New Roman" w:cs="Times New Roman"/>
                <w:sz w:val="28"/>
                <w:szCs w:val="28"/>
                <w:lang w:eastAsia="ru-RU"/>
              </w:rPr>
              <w:t xml:space="preserve">Отсутствие в государственной информационной системе </w:t>
            </w:r>
            <w:proofErr w:type="spellStart"/>
            <w:r w:rsidRPr="00B67E7F">
              <w:rPr>
                <w:rFonts w:ascii="Times New Roman" w:eastAsia="Times New Roman" w:hAnsi="Times New Roman" w:cs="Times New Roman"/>
                <w:sz w:val="28"/>
                <w:szCs w:val="28"/>
                <w:lang w:eastAsia="ru-RU"/>
              </w:rPr>
              <w:lastRenderedPageBreak/>
              <w:t>жилищно</w:t>
            </w:r>
            <w:proofErr w:type="spellEnd"/>
            <w:r w:rsidRPr="00B67E7F">
              <w:rPr>
                <w:rFonts w:ascii="Times New Roman" w:eastAsia="Times New Roman" w:hAnsi="Times New Roman" w:cs="Times New Roman"/>
                <w:sz w:val="28"/>
                <w:szCs w:val="28"/>
                <w:lang w:eastAsia="ru-RU"/>
              </w:rPr>
              <w:t xml:space="preserve"> – 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w:t>
            </w:r>
            <w:proofErr w:type="spellStart"/>
            <w:r w:rsidRPr="00B67E7F">
              <w:rPr>
                <w:rFonts w:ascii="Times New Roman" w:eastAsia="Times New Roman" w:hAnsi="Times New Roman" w:cs="Times New Roman"/>
                <w:sz w:val="28"/>
                <w:szCs w:val="28"/>
                <w:lang w:eastAsia="ru-RU"/>
              </w:rPr>
              <w:t>вкотором</w:t>
            </w:r>
            <w:proofErr w:type="spellEnd"/>
            <w:r w:rsidRPr="00B67E7F">
              <w:rPr>
                <w:rFonts w:ascii="Times New Roman" w:eastAsia="Times New Roman" w:hAnsi="Times New Roman" w:cs="Times New Roman"/>
                <w:sz w:val="28"/>
                <w:szCs w:val="28"/>
                <w:lang w:eastAsia="ru-RU"/>
              </w:rPr>
              <w:t xml:space="preserve"> все жилые помещения входят в состав муниципального жилищного фонда, сведений об исправности или неисправности прибора учета, либо о снятии на проверку, за исключением приборов учета электрической энергии, которые </w:t>
            </w:r>
            <w:proofErr w:type="spellStart"/>
            <w:r w:rsidRPr="00B67E7F">
              <w:rPr>
                <w:rFonts w:ascii="Times New Roman" w:eastAsia="Times New Roman" w:hAnsi="Times New Roman" w:cs="Times New Roman"/>
                <w:sz w:val="28"/>
                <w:szCs w:val="28"/>
                <w:lang w:eastAsia="ru-RU"/>
              </w:rPr>
              <w:t>присоеденены</w:t>
            </w:r>
            <w:proofErr w:type="spellEnd"/>
            <w:r w:rsidRPr="00B67E7F">
              <w:rPr>
                <w:rFonts w:ascii="Times New Roman" w:eastAsia="Times New Roman" w:hAnsi="Times New Roman" w:cs="Times New Roman"/>
                <w:sz w:val="28"/>
                <w:szCs w:val="28"/>
                <w:lang w:eastAsia="ru-RU"/>
              </w:rPr>
              <w:t xml:space="preserve"> к интеллектуальной системе учета электрической энергии (мощности)</w:t>
            </w:r>
          </w:p>
          <w:p w:rsidR="00B67E7F" w:rsidRPr="00B67E7F" w:rsidRDefault="00B67E7F" w:rsidP="00B67E7F">
            <w:pPr>
              <w:spacing w:after="0" w:line="240" w:lineRule="auto"/>
              <w:rPr>
                <w:rFonts w:ascii="Times New Roman" w:eastAsia="Times New Roman" w:hAnsi="Times New Roman" w:cs="Times New Roman"/>
                <w:sz w:val="28"/>
                <w:szCs w:val="28"/>
                <w:lang w:eastAsia="ru-RU"/>
              </w:rPr>
            </w:pPr>
          </w:p>
          <w:p w:rsidR="00B531D3" w:rsidRPr="00300868" w:rsidRDefault="00B531D3" w:rsidP="005D0347">
            <w:pPr>
              <w:spacing w:after="0" w:line="240" w:lineRule="auto"/>
              <w:rPr>
                <w:rFonts w:ascii="Times New Roman" w:eastAsia="Times New Roman" w:hAnsi="Times New Roman" w:cs="Times New Roman"/>
                <w:sz w:val="28"/>
                <w:szCs w:val="28"/>
                <w:lang w:eastAsia="ru-RU"/>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1D3" w:rsidRPr="00300868" w:rsidRDefault="00B531D3" w:rsidP="005D0347">
            <w:pPr>
              <w:spacing w:after="0" w:line="240" w:lineRule="auto"/>
              <w:rPr>
                <w:rFonts w:ascii="Times New Roman" w:eastAsia="Times New Roman" w:hAnsi="Times New Roman" w:cs="Times New Roman"/>
                <w:sz w:val="28"/>
                <w:szCs w:val="28"/>
                <w:lang w:eastAsia="ru-RU"/>
              </w:rPr>
            </w:pP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1D3" w:rsidRPr="00300868" w:rsidRDefault="00B67E7F" w:rsidP="005D0347">
            <w:pPr>
              <w:spacing w:after="0" w:line="240" w:lineRule="auto"/>
              <w:rPr>
                <w:rFonts w:ascii="Times New Roman" w:eastAsia="Times New Roman" w:hAnsi="Times New Roman" w:cs="Times New Roman"/>
                <w:sz w:val="28"/>
                <w:szCs w:val="28"/>
                <w:lang w:eastAsia="ru-RU"/>
              </w:rPr>
            </w:pPr>
            <w:r w:rsidRPr="00B67E7F">
              <w:rPr>
                <w:rFonts w:ascii="Times New Roman" w:eastAsia="Times New Roman" w:hAnsi="Times New Roman" w:cs="Times New Roman"/>
                <w:sz w:val="28"/>
                <w:szCs w:val="28"/>
                <w:lang w:eastAsia="ru-RU"/>
              </w:rPr>
              <w:t>&gt;3 шт.</w:t>
            </w:r>
          </w:p>
        </w:tc>
      </w:tr>
    </w:tbl>
    <w:p w:rsidR="005D0347" w:rsidRPr="00300868" w:rsidRDefault="005D0347" w:rsidP="005D0347">
      <w:pPr>
        <w:spacing w:after="0" w:line="240" w:lineRule="auto"/>
        <w:ind w:firstLine="720"/>
        <w:jc w:val="both"/>
        <w:rPr>
          <w:rFonts w:ascii="Times New Roman" w:eastAsia="Times New Roman" w:hAnsi="Times New Roman" w:cs="Times New Roman"/>
          <w:color w:val="000000"/>
          <w:sz w:val="28"/>
          <w:szCs w:val="28"/>
          <w:lang w:eastAsia="ru-RU"/>
        </w:rPr>
      </w:pPr>
      <w:r w:rsidRPr="00300868">
        <w:rPr>
          <w:rFonts w:ascii="Times New Roman" w:eastAsia="Times New Roman" w:hAnsi="Times New Roman" w:cs="Times New Roman"/>
          <w:color w:val="000000"/>
          <w:sz w:val="28"/>
          <w:szCs w:val="28"/>
          <w:lang w:eastAsia="ru-RU"/>
        </w:rPr>
        <w:lastRenderedPageBreak/>
        <w:t> </w:t>
      </w:r>
    </w:p>
    <w:p w:rsidR="005D0347" w:rsidRPr="00300868" w:rsidRDefault="005D0347" w:rsidP="005D0347">
      <w:pPr>
        <w:spacing w:after="0" w:line="240" w:lineRule="auto"/>
        <w:rPr>
          <w:rFonts w:ascii="Times New Roman" w:eastAsia="Times New Roman" w:hAnsi="Times New Roman" w:cs="Times New Roman"/>
          <w:sz w:val="28"/>
          <w:szCs w:val="28"/>
          <w:lang w:eastAsia="ru-RU"/>
        </w:rPr>
      </w:pPr>
      <w:r w:rsidRPr="00300868">
        <w:rPr>
          <w:rFonts w:ascii="Times New Roman" w:eastAsia="Times New Roman" w:hAnsi="Times New Roman" w:cs="Times New Roman"/>
          <w:color w:val="000000"/>
          <w:sz w:val="28"/>
          <w:szCs w:val="28"/>
          <w:lang w:eastAsia="ru-RU"/>
        </w:rPr>
        <w:br w:type="textWrapping" w:clear="all"/>
      </w:r>
    </w:p>
    <w:p w:rsidR="00FA3033" w:rsidRPr="00300868" w:rsidRDefault="00FA3033">
      <w:pPr>
        <w:rPr>
          <w:rFonts w:ascii="Times New Roman" w:hAnsi="Times New Roman" w:cs="Times New Roman"/>
          <w:sz w:val="28"/>
          <w:szCs w:val="28"/>
        </w:rPr>
      </w:pPr>
    </w:p>
    <w:sectPr w:rsidR="00FA3033" w:rsidRPr="00300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A4"/>
    <w:rsid w:val="00031E65"/>
    <w:rsid w:val="002706BC"/>
    <w:rsid w:val="00300868"/>
    <w:rsid w:val="004810F0"/>
    <w:rsid w:val="005D0347"/>
    <w:rsid w:val="007F6B15"/>
    <w:rsid w:val="008430F7"/>
    <w:rsid w:val="00903F26"/>
    <w:rsid w:val="0090797C"/>
    <w:rsid w:val="00B05764"/>
    <w:rsid w:val="00B531D3"/>
    <w:rsid w:val="00B67E7F"/>
    <w:rsid w:val="00BD53A4"/>
    <w:rsid w:val="00D82AC9"/>
    <w:rsid w:val="00DC6ACF"/>
    <w:rsid w:val="00EB698D"/>
    <w:rsid w:val="00EE6ED0"/>
    <w:rsid w:val="00FA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46511-4BFD-467D-8A4C-FA6178FD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F26"/>
    <w:pPr>
      <w:ind w:left="720"/>
      <w:contextualSpacing/>
    </w:pPr>
  </w:style>
  <w:style w:type="paragraph" w:styleId="a4">
    <w:name w:val="Balloon Text"/>
    <w:basedOn w:val="a"/>
    <w:link w:val="a5"/>
    <w:uiPriority w:val="99"/>
    <w:semiHidden/>
    <w:unhideWhenUsed/>
    <w:rsid w:val="00031E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1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70BA400-14C4-4CDB-8A8B-B11F2A1A2F55" TargetMode="External"/><Relationship Id="rId13" Type="http://schemas.openxmlformats.org/officeDocument/2006/relationships/hyperlink" Target="http://pravo-search.minjust.ru:8080/bigs/showDocument.html?id=4F48675C-2DC2-4B7B-8F43-C7D17AB9072F" TargetMode="External"/><Relationship Id="rId18" Type="http://schemas.openxmlformats.org/officeDocument/2006/relationships/hyperlink" Target="http://pravo-search.minjust.ru:8080/bigs/showDocument.html?id=B11798FF-43B9-49DB-B06C-4223F9D555E2" TargetMode="External"/><Relationship Id="rId3" Type="http://schemas.openxmlformats.org/officeDocument/2006/relationships/settings" Target="settings.xm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http://pravo.minju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370BA400-14C4-4CDB-8A8B-B11F2A1A2F55" TargetMode="External"/><Relationship Id="rId5" Type="http://schemas.openxmlformats.org/officeDocument/2006/relationships/hyperlink" Target="http://pravo-search.minjust.ru:8080/bigs/showDocument.html?id=370BA400-14C4-4CDB-8A8B-B11F2A1A2F55" TargetMode="External"/><Relationship Id="rId15" Type="http://schemas.openxmlformats.org/officeDocument/2006/relationships/hyperlink" Target="http://pravo.minjust.ru/" TargetMode="External"/><Relationship Id="rId10" Type="http://schemas.openxmlformats.org/officeDocument/2006/relationships/hyperlink" Target="http://pravo-search.minjust.ru:8080/bigs/showDocument.html?id=370BA400-14C4-4CDB-8A8B-B11F2A1A2F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search.minjust.ru:8080/bigs/showDocument.html?id=370BA400-14C4-4CDB-8A8B-B11F2A1A2F55" TargetMode="External"/><Relationship Id="rId14" Type="http://schemas.openxmlformats.org/officeDocument/2006/relationships/hyperlink" Target="http://pravo-search.minjust.ru:8080/bigs/showDocument.html?id=4F48675C-2DC2-4B7B-8F43-C7D17AB907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BCB80-DE2D-481E-A242-EA508C41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34</Pages>
  <Words>10457</Words>
  <Characters>59607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Chingis</dc:creator>
  <cp:keywords/>
  <dc:description/>
  <cp:lastModifiedBy>Kamenka</cp:lastModifiedBy>
  <cp:revision>11</cp:revision>
  <cp:lastPrinted>2023-11-15T05:14:00Z</cp:lastPrinted>
  <dcterms:created xsi:type="dcterms:W3CDTF">2021-09-28T07:24:00Z</dcterms:created>
  <dcterms:modified xsi:type="dcterms:W3CDTF">2023-11-15T05:14:00Z</dcterms:modified>
</cp:coreProperties>
</file>