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18B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672FDE">
        <w:rPr>
          <w:rFonts w:eastAsia="Times New Roman" w:cs="Times New Roman"/>
          <w:b/>
          <w:bCs/>
          <w:szCs w:val="28"/>
          <w:lang w:eastAsia="ru-RU"/>
        </w:rPr>
        <w:t>С 1 сентября 2025 года вступит в силу новое Положение об особенностях исчисления средней заработной платы</w:t>
      </w:r>
      <w:r w:rsidRPr="00672FDE">
        <w:rPr>
          <w:rFonts w:eastAsia="Times New Roman" w:cs="Times New Roman"/>
          <w:szCs w:val="28"/>
          <w:lang w:eastAsia="ru-RU"/>
        </w:rPr>
        <w:t xml:space="preserve"> </w:t>
      </w:r>
    </w:p>
    <w:p w:rsidR="0007018B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>Постановление</w:t>
      </w:r>
      <w:r>
        <w:rPr>
          <w:rFonts w:eastAsia="Times New Roman" w:cs="Times New Roman"/>
          <w:szCs w:val="28"/>
          <w:lang w:eastAsia="ru-RU"/>
        </w:rPr>
        <w:t>м</w:t>
      </w:r>
      <w:r w:rsidRPr="00672FDE">
        <w:rPr>
          <w:rFonts w:eastAsia="Times New Roman" w:cs="Times New Roman"/>
          <w:szCs w:val="28"/>
          <w:lang w:eastAsia="ru-RU"/>
        </w:rPr>
        <w:t xml:space="preserve"> Правительства РФ от 24.04.2025 540</w:t>
      </w:r>
      <w:r>
        <w:rPr>
          <w:rFonts w:eastAsia="Times New Roman" w:cs="Times New Roman"/>
          <w:szCs w:val="28"/>
          <w:lang w:eastAsia="ru-RU"/>
        </w:rPr>
        <w:t xml:space="preserve"> определен П</w:t>
      </w:r>
      <w:r w:rsidRPr="00672FDE">
        <w:rPr>
          <w:rFonts w:eastAsia="Times New Roman" w:cs="Times New Roman"/>
          <w:szCs w:val="28"/>
          <w:lang w:eastAsia="ru-RU"/>
        </w:rPr>
        <w:t>оряд</w:t>
      </w:r>
      <w:r>
        <w:rPr>
          <w:rFonts w:eastAsia="Times New Roman" w:cs="Times New Roman"/>
          <w:szCs w:val="28"/>
          <w:lang w:eastAsia="ru-RU"/>
        </w:rPr>
        <w:t>о</w:t>
      </w:r>
      <w:r w:rsidRPr="00672FDE">
        <w:rPr>
          <w:rFonts w:eastAsia="Times New Roman" w:cs="Times New Roman"/>
          <w:szCs w:val="28"/>
          <w:lang w:eastAsia="ru-RU"/>
        </w:rPr>
        <w:t>к исчисления средней заработной платы</w:t>
      </w:r>
      <w:r>
        <w:rPr>
          <w:rFonts w:eastAsia="Times New Roman" w:cs="Times New Roman"/>
          <w:szCs w:val="28"/>
          <w:lang w:eastAsia="ru-RU"/>
        </w:rPr>
        <w:t>.</w:t>
      </w:r>
    </w:p>
    <w:p w:rsidR="0007018B" w:rsidRPr="00672FDE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Согласно Положению для расчета среднего заработка учитываются все предусмотренные системой оплаты труда виды выплат, применяемые у соответствующего работодателя, независимо от источников этих выплат. </w:t>
      </w:r>
    </w:p>
    <w:p w:rsidR="0007018B" w:rsidRPr="00672FDE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При расчете среднего заработка исключаются из расчетного периода время, а также начисленные за это время суммы, в частности, за периоды простоя, забастовок, дополнительно оплачиваемых выходных дней для ухода за детьми-инвалидами и пр. </w:t>
      </w:r>
    </w:p>
    <w:p w:rsidR="0007018B" w:rsidRPr="00672FDE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Также, в числе прочего, установлены случаи, когда при определении среднего заработка используется средний дневной заработок, средний часовой заработок, и определены особенности включения в расчет среднего заработка премий, денежных поощрений и вознаграждений. </w:t>
      </w:r>
    </w:p>
    <w:p w:rsidR="0007018B" w:rsidRPr="00672FDE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Во всех случаях средний месячный заработок работника, отработавшего полностью в расчетный период норму рабочего времени и выполнившего нормы труда (трудовые обязанности), не может быть менее установленного законом МРОТ. </w:t>
      </w:r>
    </w:p>
    <w:p w:rsidR="0007018B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>Установлен перечень утративших силу актов Правительства, в том числе постановление от 24</w:t>
      </w:r>
      <w:r>
        <w:rPr>
          <w:rFonts w:eastAsia="Times New Roman" w:cs="Times New Roman"/>
          <w:szCs w:val="28"/>
          <w:lang w:eastAsia="ru-RU"/>
        </w:rPr>
        <w:t>.12.</w:t>
      </w:r>
      <w:r w:rsidRPr="00672FDE">
        <w:rPr>
          <w:rFonts w:eastAsia="Times New Roman" w:cs="Times New Roman"/>
          <w:szCs w:val="28"/>
          <w:lang w:eastAsia="ru-RU"/>
        </w:rPr>
        <w:t xml:space="preserve">2007 </w:t>
      </w:r>
      <w:r>
        <w:rPr>
          <w:rFonts w:eastAsia="Times New Roman" w:cs="Times New Roman"/>
          <w:szCs w:val="28"/>
          <w:lang w:eastAsia="ru-RU"/>
        </w:rPr>
        <w:t>№</w:t>
      </w:r>
      <w:r w:rsidRPr="00672FDE">
        <w:rPr>
          <w:rFonts w:eastAsia="Times New Roman" w:cs="Times New Roman"/>
          <w:szCs w:val="28"/>
          <w:lang w:eastAsia="ru-RU"/>
        </w:rPr>
        <w:t xml:space="preserve"> 922 </w:t>
      </w:r>
      <w:r>
        <w:rPr>
          <w:rFonts w:eastAsia="Times New Roman" w:cs="Times New Roman"/>
          <w:szCs w:val="28"/>
          <w:lang w:eastAsia="ru-RU"/>
        </w:rPr>
        <w:t>«</w:t>
      </w:r>
      <w:r w:rsidRPr="00672FDE">
        <w:rPr>
          <w:rFonts w:eastAsia="Times New Roman" w:cs="Times New Roman"/>
          <w:szCs w:val="28"/>
          <w:lang w:eastAsia="ru-RU"/>
        </w:rPr>
        <w:t>Об особенностях порядка исчисления средней заработной платы.</w:t>
      </w:r>
    </w:p>
    <w:p w:rsidR="0007018B" w:rsidRDefault="0007018B" w:rsidP="00CB5296">
      <w:pPr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CB5296" w:rsidRPr="004E09B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Старший помощник</w:t>
      </w:r>
      <w:r w:rsidRPr="004E09B6">
        <w:rPr>
          <w:rFonts w:cs="Times New Roman"/>
          <w:szCs w:val="28"/>
        </w:rPr>
        <w:t xml:space="preserve"> Ордынского района</w:t>
      </w:r>
    </w:p>
    <w:p w:rsidR="00CB529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</w:p>
    <w:p w:rsidR="00CB5296" w:rsidRPr="00CB529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младший</w:t>
      </w:r>
      <w:r w:rsidRPr="004E09B6">
        <w:rPr>
          <w:rFonts w:cs="Times New Roman"/>
          <w:szCs w:val="28"/>
        </w:rPr>
        <w:t xml:space="preserve"> советник юстиции   </w:t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  <w:t xml:space="preserve">              </w:t>
      </w:r>
      <w:r>
        <w:rPr>
          <w:rFonts w:cs="Times New Roman"/>
          <w:szCs w:val="28"/>
        </w:rPr>
        <w:t>Т.А. Завалюева</w:t>
      </w:r>
    </w:p>
    <w:p w:rsidR="0007018B" w:rsidRDefault="0007018B" w:rsidP="0007018B">
      <w:pPr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672FDE">
        <w:rPr>
          <w:rFonts w:eastAsia="Times New Roman" w:cs="Times New Roman"/>
          <w:b/>
          <w:bCs/>
          <w:szCs w:val="28"/>
          <w:lang w:eastAsia="ru-RU"/>
        </w:rPr>
        <w:t>Установлена возможность привлечения к работе лиц в возрасте от 14 до 18 лет в выходные и нерабочие праздничные дни в период летних каникул</w:t>
      </w:r>
    </w:p>
    <w:p w:rsidR="0007018B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>Федеральны</w:t>
      </w:r>
      <w:r>
        <w:rPr>
          <w:rFonts w:eastAsia="Times New Roman" w:cs="Times New Roman"/>
          <w:szCs w:val="28"/>
          <w:lang w:eastAsia="ru-RU"/>
        </w:rPr>
        <w:t>м</w:t>
      </w:r>
      <w:r w:rsidRPr="00672FDE">
        <w:rPr>
          <w:rFonts w:eastAsia="Times New Roman" w:cs="Times New Roman"/>
          <w:szCs w:val="28"/>
          <w:lang w:eastAsia="ru-RU"/>
        </w:rPr>
        <w:t xml:space="preserve"> закон</w:t>
      </w:r>
      <w:r>
        <w:rPr>
          <w:rFonts w:eastAsia="Times New Roman" w:cs="Times New Roman"/>
          <w:szCs w:val="28"/>
          <w:lang w:eastAsia="ru-RU"/>
        </w:rPr>
        <w:t>ом</w:t>
      </w:r>
      <w:r w:rsidRPr="00672FDE">
        <w:rPr>
          <w:rFonts w:eastAsia="Times New Roman" w:cs="Times New Roman"/>
          <w:szCs w:val="28"/>
          <w:lang w:eastAsia="ru-RU"/>
        </w:rPr>
        <w:t xml:space="preserve"> от 07.04.2025 </w:t>
      </w:r>
      <w:r>
        <w:rPr>
          <w:rFonts w:eastAsia="Times New Roman" w:cs="Times New Roman"/>
          <w:szCs w:val="28"/>
          <w:lang w:eastAsia="ru-RU"/>
        </w:rPr>
        <w:t>№</w:t>
      </w:r>
      <w:r w:rsidRPr="00672FDE">
        <w:rPr>
          <w:rFonts w:eastAsia="Times New Roman" w:cs="Times New Roman"/>
          <w:szCs w:val="28"/>
          <w:lang w:eastAsia="ru-RU"/>
        </w:rPr>
        <w:t xml:space="preserve"> 63-ФЗ</w:t>
      </w:r>
      <w:r>
        <w:rPr>
          <w:rFonts w:eastAsia="Times New Roman" w:cs="Times New Roman"/>
          <w:szCs w:val="28"/>
          <w:lang w:eastAsia="ru-RU"/>
        </w:rPr>
        <w:t xml:space="preserve"> в</w:t>
      </w:r>
      <w:r w:rsidRPr="00672FDE">
        <w:rPr>
          <w:rFonts w:eastAsia="Times New Roman" w:cs="Times New Roman"/>
          <w:szCs w:val="28"/>
          <w:lang w:eastAsia="ru-RU"/>
        </w:rPr>
        <w:t>несен</w:t>
      </w:r>
      <w:r>
        <w:rPr>
          <w:rFonts w:eastAsia="Times New Roman" w:cs="Times New Roman"/>
          <w:szCs w:val="28"/>
          <w:lang w:eastAsia="ru-RU"/>
        </w:rPr>
        <w:t>ы</w:t>
      </w:r>
      <w:r w:rsidRPr="00672FDE">
        <w:rPr>
          <w:rFonts w:eastAsia="Times New Roman" w:cs="Times New Roman"/>
          <w:szCs w:val="28"/>
          <w:lang w:eastAsia="ru-RU"/>
        </w:rPr>
        <w:t xml:space="preserve"> изменения в статью 268 Трудового кодекса Российской Федерации</w:t>
      </w:r>
      <w:r>
        <w:rPr>
          <w:rFonts w:eastAsia="Times New Roman" w:cs="Times New Roman"/>
          <w:szCs w:val="28"/>
          <w:lang w:eastAsia="ru-RU"/>
        </w:rPr>
        <w:t>.</w:t>
      </w:r>
    </w:p>
    <w:p w:rsidR="0007018B" w:rsidRPr="00672FDE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Работодатели вправе привлекать лиц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отрядов, включенных в реестр молодежных и детских объединений, пользующихся господдержкой. </w:t>
      </w:r>
    </w:p>
    <w:p w:rsidR="0007018B" w:rsidRPr="00672FDE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Для этого необходимо получить письменное согласие: </w:t>
      </w:r>
    </w:p>
    <w:p w:rsidR="0007018B" w:rsidRPr="00672FDE" w:rsidRDefault="0007018B" w:rsidP="0007018B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672FDE">
        <w:rPr>
          <w:rFonts w:eastAsia="Times New Roman" w:cs="Times New Roman"/>
          <w:szCs w:val="28"/>
          <w:lang w:eastAsia="ru-RU"/>
        </w:rPr>
        <w:t xml:space="preserve">работника в случае, если он достиг возраста пятнадцати лет; </w:t>
      </w:r>
    </w:p>
    <w:p w:rsidR="0007018B" w:rsidRPr="00672FDE" w:rsidRDefault="0007018B" w:rsidP="0007018B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672FDE">
        <w:rPr>
          <w:rFonts w:eastAsia="Times New Roman" w:cs="Times New Roman"/>
          <w:szCs w:val="28"/>
          <w:lang w:eastAsia="ru-RU"/>
        </w:rPr>
        <w:t xml:space="preserve">работника и одного из его родителей (попечителя) в случае, если работник не достиг возраста пятнадцати лет; </w:t>
      </w:r>
    </w:p>
    <w:p w:rsidR="0007018B" w:rsidRPr="00672FDE" w:rsidRDefault="0007018B" w:rsidP="0007018B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672FDE">
        <w:rPr>
          <w:rFonts w:eastAsia="Times New Roman" w:cs="Times New Roman"/>
          <w:szCs w:val="28"/>
          <w:lang w:eastAsia="ru-RU"/>
        </w:rPr>
        <w:t xml:space="preserve">работника и органа опеки и попечительства или иного законного представителя несовершеннолетнего лица, указанного в части 4 статьи 63 Трудового кодекса РФ. </w:t>
      </w:r>
    </w:p>
    <w:p w:rsidR="0007018B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Федеральный закон вступает в силу с 1 сентября 2025 года. </w:t>
      </w:r>
    </w:p>
    <w:p w:rsidR="00CB529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</w:p>
    <w:p w:rsidR="00CB529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</w:p>
    <w:p w:rsidR="00CB5296" w:rsidRPr="004E09B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Старший помощник</w:t>
      </w:r>
      <w:r w:rsidRPr="004E09B6">
        <w:rPr>
          <w:rFonts w:cs="Times New Roman"/>
          <w:szCs w:val="28"/>
        </w:rPr>
        <w:t xml:space="preserve"> Ордынского района</w:t>
      </w:r>
    </w:p>
    <w:p w:rsidR="00CB529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</w:p>
    <w:p w:rsidR="0007018B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cs="Times New Roman"/>
          <w:szCs w:val="28"/>
        </w:rPr>
        <w:t>младший</w:t>
      </w:r>
      <w:r w:rsidRPr="004E09B6">
        <w:rPr>
          <w:rFonts w:cs="Times New Roman"/>
          <w:szCs w:val="28"/>
        </w:rPr>
        <w:t xml:space="preserve"> советник юстиции   </w:t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  <w:t xml:space="preserve">              </w:t>
      </w:r>
      <w:r>
        <w:rPr>
          <w:rFonts w:cs="Times New Roman"/>
          <w:szCs w:val="28"/>
        </w:rPr>
        <w:t>Т.А. Завалюев</w:t>
      </w:r>
      <w:r>
        <w:rPr>
          <w:rFonts w:cs="Times New Roman"/>
          <w:szCs w:val="28"/>
        </w:rPr>
        <w:t>а</w:t>
      </w:r>
    </w:p>
    <w:p w:rsidR="0007018B" w:rsidRDefault="0007018B" w:rsidP="0007018B">
      <w:pPr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672FDE">
        <w:rPr>
          <w:rFonts w:eastAsia="Times New Roman" w:cs="Times New Roman"/>
          <w:b/>
          <w:bCs/>
          <w:szCs w:val="28"/>
          <w:lang w:eastAsia="ru-RU"/>
        </w:rPr>
        <w:t>Неоплачиваемый отпуск сроком до 35 календарных дней может предоставляться для ухода за лицом, получившим ранение или заболевание, связанное с прохождением военной службы</w:t>
      </w:r>
    </w:p>
    <w:p w:rsidR="0007018B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>Федеральны</w:t>
      </w:r>
      <w:r>
        <w:rPr>
          <w:rFonts w:eastAsia="Times New Roman" w:cs="Times New Roman"/>
          <w:szCs w:val="28"/>
          <w:lang w:eastAsia="ru-RU"/>
        </w:rPr>
        <w:t>м</w:t>
      </w:r>
      <w:r w:rsidRPr="00672FDE">
        <w:rPr>
          <w:rFonts w:eastAsia="Times New Roman" w:cs="Times New Roman"/>
          <w:szCs w:val="28"/>
          <w:lang w:eastAsia="ru-RU"/>
        </w:rPr>
        <w:t xml:space="preserve"> закон</w:t>
      </w:r>
      <w:r>
        <w:rPr>
          <w:rFonts w:eastAsia="Times New Roman" w:cs="Times New Roman"/>
          <w:szCs w:val="28"/>
          <w:lang w:eastAsia="ru-RU"/>
        </w:rPr>
        <w:t>ом</w:t>
      </w:r>
      <w:r w:rsidRPr="00672FDE">
        <w:rPr>
          <w:rFonts w:eastAsia="Times New Roman" w:cs="Times New Roman"/>
          <w:szCs w:val="28"/>
          <w:lang w:eastAsia="ru-RU"/>
        </w:rPr>
        <w:t xml:space="preserve"> от 07.04.2025 </w:t>
      </w:r>
      <w:r>
        <w:rPr>
          <w:rFonts w:eastAsia="Times New Roman" w:cs="Times New Roman"/>
          <w:szCs w:val="28"/>
          <w:lang w:eastAsia="ru-RU"/>
        </w:rPr>
        <w:t>№</w:t>
      </w:r>
      <w:r w:rsidRPr="00672FDE">
        <w:rPr>
          <w:rFonts w:eastAsia="Times New Roman" w:cs="Times New Roman"/>
          <w:szCs w:val="28"/>
          <w:lang w:eastAsia="ru-RU"/>
        </w:rPr>
        <w:t xml:space="preserve"> 64-ФЗ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72FDE">
        <w:rPr>
          <w:rFonts w:eastAsia="Times New Roman" w:cs="Times New Roman"/>
          <w:szCs w:val="28"/>
          <w:lang w:eastAsia="ru-RU"/>
        </w:rPr>
        <w:t>внесен</w:t>
      </w:r>
      <w:r>
        <w:rPr>
          <w:rFonts w:eastAsia="Times New Roman" w:cs="Times New Roman"/>
          <w:szCs w:val="28"/>
          <w:lang w:eastAsia="ru-RU"/>
        </w:rPr>
        <w:t>ы</w:t>
      </w:r>
      <w:r>
        <w:rPr>
          <w:rFonts w:eastAsia="Times New Roman" w:cs="Times New Roman"/>
          <w:szCs w:val="28"/>
          <w:lang w:eastAsia="ru-RU"/>
        </w:rPr>
        <w:tab/>
      </w:r>
      <w:r w:rsidRPr="00672FDE">
        <w:rPr>
          <w:rFonts w:eastAsia="Times New Roman" w:cs="Times New Roman"/>
          <w:szCs w:val="28"/>
          <w:lang w:eastAsia="ru-RU"/>
        </w:rPr>
        <w:t xml:space="preserve"> изменени</w:t>
      </w:r>
      <w:r>
        <w:rPr>
          <w:rFonts w:eastAsia="Times New Roman" w:cs="Times New Roman"/>
          <w:szCs w:val="28"/>
          <w:lang w:eastAsia="ru-RU"/>
        </w:rPr>
        <w:t>я</w:t>
      </w:r>
      <w:r w:rsidRPr="00672FDE">
        <w:rPr>
          <w:rFonts w:eastAsia="Times New Roman" w:cs="Times New Roman"/>
          <w:szCs w:val="28"/>
          <w:lang w:eastAsia="ru-RU"/>
        </w:rPr>
        <w:t xml:space="preserve"> в статью 128 Трудового кодекса Российской Федерации</w:t>
      </w:r>
      <w:r>
        <w:rPr>
          <w:rFonts w:eastAsia="Times New Roman" w:cs="Times New Roman"/>
          <w:szCs w:val="28"/>
          <w:lang w:eastAsia="ru-RU"/>
        </w:rPr>
        <w:t>.</w:t>
      </w:r>
    </w:p>
    <w:p w:rsidR="0007018B" w:rsidRPr="00672FDE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Так, о</w:t>
      </w:r>
      <w:r w:rsidRPr="00672FDE">
        <w:rPr>
          <w:rFonts w:eastAsia="Times New Roman" w:cs="Times New Roman"/>
          <w:szCs w:val="28"/>
          <w:lang w:eastAsia="ru-RU"/>
        </w:rPr>
        <w:t xml:space="preserve">тпуск предоставляется родителям, супругам и детям военнослужащих, добровольцев, сотрудников некоторых правоохранительных органов, получивших ранение, контузию или увечье, либо заболевание, связанное с прохождением военной службы (службы) или исполнением обязанностей по контракту, в целях осуществления ухода за ними в соответствии с медицинским заключением. </w:t>
      </w:r>
    </w:p>
    <w:p w:rsidR="0007018B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Также уточнен перечень лиц, которые могут получить отпуск без сохранения заработной платы сроком до 14 дней в случае гибели военнослужащего (добровольца, сотрудника правоохранительных органов) или смерти после ранения (контузии, увечья, заболевания). </w:t>
      </w:r>
    </w:p>
    <w:p w:rsidR="00CB5296" w:rsidRDefault="00CB5296" w:rsidP="00CB5296">
      <w:pPr>
        <w:jc w:val="both"/>
        <w:rPr>
          <w:rFonts w:eastAsia="Times New Roman" w:cs="Times New Roman"/>
          <w:szCs w:val="28"/>
          <w:lang w:eastAsia="ru-RU"/>
        </w:rPr>
      </w:pPr>
    </w:p>
    <w:p w:rsidR="00CB5296" w:rsidRPr="004E09B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Старший помощник</w:t>
      </w:r>
      <w:r w:rsidRPr="004E09B6">
        <w:rPr>
          <w:rFonts w:cs="Times New Roman"/>
          <w:szCs w:val="28"/>
        </w:rPr>
        <w:t xml:space="preserve"> Ордынского района</w:t>
      </w:r>
    </w:p>
    <w:p w:rsidR="00CB529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</w:p>
    <w:p w:rsidR="00CB5296" w:rsidRPr="00CB529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младший</w:t>
      </w:r>
      <w:r w:rsidRPr="004E09B6">
        <w:rPr>
          <w:rFonts w:cs="Times New Roman"/>
          <w:szCs w:val="28"/>
        </w:rPr>
        <w:t xml:space="preserve"> советник юстиции   </w:t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  <w:t xml:space="preserve">              </w:t>
      </w:r>
      <w:r>
        <w:rPr>
          <w:rFonts w:cs="Times New Roman"/>
          <w:szCs w:val="28"/>
        </w:rPr>
        <w:t>Т.А. Завалюева</w:t>
      </w:r>
    </w:p>
    <w:p w:rsidR="0007018B" w:rsidRDefault="0007018B" w:rsidP="0007018B">
      <w:pPr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672FDE">
        <w:rPr>
          <w:rFonts w:eastAsia="Times New Roman" w:cs="Times New Roman"/>
          <w:b/>
          <w:bCs/>
          <w:szCs w:val="28"/>
          <w:lang w:eastAsia="ru-RU"/>
        </w:rPr>
        <w:t>Внесены изменения в правила осуществления ежемесячных выплат трудоспособным лицам, осуществляющим уход за детьми-инвалидами в возрасте до 18 лет или инвалидами с детства I группы</w:t>
      </w:r>
    </w:p>
    <w:p w:rsidR="0007018B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>Постановление</w:t>
      </w:r>
      <w:r>
        <w:rPr>
          <w:rFonts w:eastAsia="Times New Roman" w:cs="Times New Roman"/>
          <w:szCs w:val="28"/>
          <w:lang w:eastAsia="ru-RU"/>
        </w:rPr>
        <w:t>м</w:t>
      </w:r>
      <w:r w:rsidRPr="00672FDE">
        <w:rPr>
          <w:rFonts w:eastAsia="Times New Roman" w:cs="Times New Roman"/>
          <w:szCs w:val="28"/>
          <w:lang w:eastAsia="ru-RU"/>
        </w:rPr>
        <w:t xml:space="preserve"> Правительства РФ от 09.04.2025 </w:t>
      </w:r>
      <w:r>
        <w:rPr>
          <w:rFonts w:eastAsia="Times New Roman" w:cs="Times New Roman"/>
          <w:szCs w:val="28"/>
          <w:lang w:eastAsia="ru-RU"/>
        </w:rPr>
        <w:t>№</w:t>
      </w:r>
      <w:r w:rsidRPr="00672FDE">
        <w:rPr>
          <w:rFonts w:eastAsia="Times New Roman" w:cs="Times New Roman"/>
          <w:szCs w:val="28"/>
          <w:lang w:eastAsia="ru-RU"/>
        </w:rPr>
        <w:t xml:space="preserve"> 472</w:t>
      </w:r>
      <w:r>
        <w:rPr>
          <w:rFonts w:eastAsia="Times New Roman" w:cs="Times New Roman"/>
          <w:szCs w:val="28"/>
          <w:lang w:eastAsia="ru-RU"/>
        </w:rPr>
        <w:t xml:space="preserve"> в</w:t>
      </w:r>
      <w:r w:rsidRPr="00672FDE">
        <w:rPr>
          <w:rFonts w:eastAsia="Times New Roman" w:cs="Times New Roman"/>
          <w:szCs w:val="28"/>
          <w:lang w:eastAsia="ru-RU"/>
        </w:rPr>
        <w:t>несен</w:t>
      </w:r>
      <w:r>
        <w:rPr>
          <w:rFonts w:eastAsia="Times New Roman" w:cs="Times New Roman"/>
          <w:szCs w:val="28"/>
          <w:lang w:eastAsia="ru-RU"/>
        </w:rPr>
        <w:t>ы</w:t>
      </w:r>
      <w:r w:rsidRPr="00672FDE">
        <w:rPr>
          <w:rFonts w:eastAsia="Times New Roman" w:cs="Times New Roman"/>
          <w:szCs w:val="28"/>
          <w:lang w:eastAsia="ru-RU"/>
        </w:rPr>
        <w:t xml:space="preserve"> изменени</w:t>
      </w:r>
      <w:r>
        <w:rPr>
          <w:rFonts w:eastAsia="Times New Roman" w:cs="Times New Roman"/>
          <w:szCs w:val="28"/>
          <w:lang w:eastAsia="ru-RU"/>
        </w:rPr>
        <w:t>я</w:t>
      </w:r>
      <w:r w:rsidRPr="00672FDE">
        <w:rPr>
          <w:rFonts w:eastAsia="Times New Roman" w:cs="Times New Roman"/>
          <w:szCs w:val="28"/>
          <w:lang w:eastAsia="ru-RU"/>
        </w:rPr>
        <w:t xml:space="preserve"> в постановление Правительства Российской Федерации от </w:t>
      </w:r>
      <w:r>
        <w:rPr>
          <w:rFonts w:eastAsia="Times New Roman" w:cs="Times New Roman"/>
          <w:szCs w:val="28"/>
          <w:lang w:eastAsia="ru-RU"/>
        </w:rPr>
        <w:t>0</w:t>
      </w:r>
      <w:r w:rsidRPr="00672FDE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.05.</w:t>
      </w:r>
      <w:r w:rsidRPr="00672FDE">
        <w:rPr>
          <w:rFonts w:eastAsia="Times New Roman" w:cs="Times New Roman"/>
          <w:szCs w:val="28"/>
          <w:lang w:eastAsia="ru-RU"/>
        </w:rPr>
        <w:t>2013</w:t>
      </w:r>
      <w:r>
        <w:rPr>
          <w:rFonts w:eastAsia="Times New Roman" w:cs="Times New Roman"/>
          <w:szCs w:val="28"/>
          <w:lang w:eastAsia="ru-RU"/>
        </w:rPr>
        <w:t>№</w:t>
      </w:r>
      <w:r w:rsidRPr="00672FDE">
        <w:rPr>
          <w:rFonts w:eastAsia="Times New Roman" w:cs="Times New Roman"/>
          <w:szCs w:val="28"/>
          <w:lang w:eastAsia="ru-RU"/>
        </w:rPr>
        <w:t>397</w:t>
      </w:r>
      <w:r>
        <w:rPr>
          <w:rFonts w:eastAsia="Times New Roman" w:cs="Times New Roman"/>
          <w:szCs w:val="28"/>
          <w:lang w:eastAsia="ru-RU"/>
        </w:rPr>
        <w:t>.</w:t>
      </w:r>
    </w:p>
    <w:p w:rsidR="0007018B" w:rsidRPr="00672FDE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</w:t>
      </w:r>
      <w:r w:rsidRPr="00672FDE">
        <w:rPr>
          <w:rFonts w:eastAsia="Times New Roman" w:cs="Times New Roman"/>
          <w:szCs w:val="28"/>
          <w:lang w:eastAsia="ru-RU"/>
        </w:rPr>
        <w:t xml:space="preserve">частности, установлено, что ежемесячная выплата неработающему трудоспособному лицу устанавливается при наличии обязательства по обеспечению ухода, необходимого для ребенка-инвалида в возрасте до 18 лет или инвалида с детства I группы (обеспечение поддержки питания, личной гигиены, состояния здоровья ребенка-инвалида в возрасте до 18 лет или инвалида с детства I группы, обеспечение их мобильности и социального функционирования в объеме, необходимом ребенку-инвалиду в возрасте до 18 лет или инвалиду с детства I группы, с учетом их индивидуальных потребностей), продолжительностью не менее 14 часов в неделю. </w:t>
      </w:r>
    </w:p>
    <w:p w:rsidR="0007018B" w:rsidRPr="00672FDE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Подтверждение осуществления другим неработающим трудоспособным лицом ухода за ребенком-инвалидом в возрасте до 18 лет или инвалидом с детства I группы осуществляется посредством контроля законным представителем ребенка-инвалида в возрасте до 18 лет, инвалидом с детства I группы (его законным представителем) за исполнением другим неработающим трудоспособным лицом обязательства по обеспечению ухода. </w:t>
      </w:r>
    </w:p>
    <w:p w:rsidR="0007018B" w:rsidRPr="00672FDE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lastRenderedPageBreak/>
        <w:t xml:space="preserve">Также дополнен перечень случаев, при которых прекращается осуществление ежемесячной выплаты, порядок отказа от ухода, осуществляемого другим неработающим трудоспособным лицом, порядок проведения СФР мониторинга осуществления ухода за детьми-инвалидами в возрасте до 18 лет и инвалидами с детства I группы другими неработающими трудоспособными лицами, и прочее. </w:t>
      </w:r>
    </w:p>
    <w:p w:rsidR="0007018B" w:rsidRPr="00672FDE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</w:t>
      </w:r>
      <w:r>
        <w:rPr>
          <w:rFonts w:eastAsia="Times New Roman" w:cs="Times New Roman"/>
          <w:szCs w:val="28"/>
          <w:lang w:eastAsia="ru-RU"/>
        </w:rPr>
        <w:t>0</w:t>
      </w:r>
      <w:r w:rsidRPr="00672FDE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>.01.</w:t>
      </w:r>
      <w:r w:rsidRPr="00672FDE">
        <w:rPr>
          <w:rFonts w:eastAsia="Times New Roman" w:cs="Times New Roman"/>
          <w:szCs w:val="28"/>
          <w:lang w:eastAsia="ru-RU"/>
        </w:rPr>
        <w:t xml:space="preserve">2025, за исключением отдельных положений, вступающих в силу по истечении 180 дней после дня официального опубликования настоящего Постановления. </w:t>
      </w:r>
    </w:p>
    <w:p w:rsidR="00672FDE" w:rsidRDefault="00672FDE" w:rsidP="0007018B">
      <w:pPr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> </w:t>
      </w:r>
      <w:r w:rsidR="00AA11AE">
        <w:rPr>
          <w:rFonts w:eastAsia="Times New Roman" w:cs="Times New Roman"/>
          <w:szCs w:val="28"/>
          <w:lang w:eastAsia="ru-RU"/>
        </w:rPr>
        <w:tab/>
      </w:r>
    </w:p>
    <w:p w:rsidR="00CB5296" w:rsidRPr="004E09B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Старший помощник</w:t>
      </w:r>
      <w:r w:rsidRPr="004E09B6">
        <w:rPr>
          <w:rFonts w:cs="Times New Roman"/>
          <w:szCs w:val="28"/>
        </w:rPr>
        <w:t xml:space="preserve"> Ордынского района</w:t>
      </w:r>
    </w:p>
    <w:p w:rsidR="00CB529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</w:p>
    <w:p w:rsidR="00CB5296" w:rsidRPr="0007018B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младший</w:t>
      </w:r>
      <w:r w:rsidRPr="004E09B6">
        <w:rPr>
          <w:rFonts w:cs="Times New Roman"/>
          <w:szCs w:val="28"/>
        </w:rPr>
        <w:t xml:space="preserve"> советник юстиции   </w:t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  <w:t xml:space="preserve">              </w:t>
      </w:r>
      <w:r>
        <w:rPr>
          <w:rFonts w:cs="Times New Roman"/>
          <w:szCs w:val="28"/>
        </w:rPr>
        <w:t>Т.А. Завалюева</w:t>
      </w:r>
    </w:p>
    <w:p w:rsidR="00672FDE" w:rsidRDefault="00672FDE" w:rsidP="003D5CD2">
      <w:pPr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672FDE">
        <w:rPr>
          <w:rFonts w:eastAsia="Times New Roman" w:cs="Times New Roman"/>
          <w:b/>
          <w:bCs/>
          <w:szCs w:val="28"/>
          <w:lang w:eastAsia="ru-RU"/>
        </w:rPr>
        <w:t>Выпускники колледжей, поступающие в вузы на обучение по тому же профилю, освобождаются от сдачи ЕГЭ</w:t>
      </w:r>
    </w:p>
    <w:p w:rsidR="00672FDE" w:rsidRPr="00672FDE" w:rsidRDefault="003D5CD2" w:rsidP="003D5CD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Согласно</w:t>
      </w:r>
      <w:r w:rsidRPr="003D5CD2">
        <w:rPr>
          <w:rFonts w:eastAsia="Times New Roman" w:cs="Times New Roman"/>
          <w:szCs w:val="28"/>
          <w:lang w:eastAsia="ru-RU"/>
        </w:rPr>
        <w:t xml:space="preserve"> </w:t>
      </w:r>
      <w:r w:rsidRPr="00672FDE">
        <w:rPr>
          <w:rFonts w:eastAsia="Times New Roman" w:cs="Times New Roman"/>
          <w:szCs w:val="28"/>
          <w:lang w:eastAsia="ru-RU"/>
        </w:rPr>
        <w:t>Федеральн</w:t>
      </w:r>
      <w:r>
        <w:rPr>
          <w:rFonts w:eastAsia="Times New Roman" w:cs="Times New Roman"/>
          <w:szCs w:val="28"/>
          <w:lang w:eastAsia="ru-RU"/>
        </w:rPr>
        <w:t>ого</w:t>
      </w:r>
      <w:r w:rsidRPr="00672FDE">
        <w:rPr>
          <w:rFonts w:eastAsia="Times New Roman" w:cs="Times New Roman"/>
          <w:szCs w:val="28"/>
          <w:lang w:eastAsia="ru-RU"/>
        </w:rPr>
        <w:t xml:space="preserve"> закон</w:t>
      </w:r>
      <w:r>
        <w:rPr>
          <w:rFonts w:eastAsia="Times New Roman" w:cs="Times New Roman"/>
          <w:szCs w:val="28"/>
          <w:lang w:eastAsia="ru-RU"/>
        </w:rPr>
        <w:t>а</w:t>
      </w:r>
      <w:r w:rsidRPr="00672FDE">
        <w:rPr>
          <w:rFonts w:eastAsia="Times New Roman" w:cs="Times New Roman"/>
          <w:szCs w:val="28"/>
          <w:lang w:eastAsia="ru-RU"/>
        </w:rPr>
        <w:t xml:space="preserve"> от 21.04.2025 </w:t>
      </w:r>
      <w:r>
        <w:rPr>
          <w:rFonts w:eastAsia="Times New Roman" w:cs="Times New Roman"/>
          <w:szCs w:val="28"/>
          <w:lang w:eastAsia="ru-RU"/>
        </w:rPr>
        <w:t>№</w:t>
      </w:r>
      <w:r w:rsidRPr="00672FDE">
        <w:rPr>
          <w:rFonts w:eastAsia="Times New Roman" w:cs="Times New Roman"/>
          <w:szCs w:val="28"/>
          <w:lang w:eastAsia="ru-RU"/>
        </w:rPr>
        <w:t xml:space="preserve"> 85-ФЗ</w:t>
      </w:r>
      <w:r>
        <w:rPr>
          <w:rFonts w:eastAsia="Times New Roman" w:cs="Times New Roman"/>
          <w:szCs w:val="28"/>
          <w:lang w:eastAsia="ru-RU"/>
        </w:rPr>
        <w:t xml:space="preserve"> «</w:t>
      </w:r>
      <w:r w:rsidRPr="00672FDE">
        <w:rPr>
          <w:rFonts w:eastAsia="Times New Roman" w:cs="Times New Roman"/>
          <w:szCs w:val="28"/>
          <w:lang w:eastAsia="ru-RU"/>
        </w:rPr>
        <w:t>О внесении изменений в статью 70 Федерального закона "Об образовании в Российской Федерации</w:t>
      </w:r>
      <w:r>
        <w:rPr>
          <w:rFonts w:eastAsia="Times New Roman" w:cs="Times New Roman"/>
          <w:szCs w:val="28"/>
          <w:lang w:eastAsia="ru-RU"/>
        </w:rPr>
        <w:t xml:space="preserve"> абитуриент </w:t>
      </w:r>
      <w:r w:rsidR="00672FDE" w:rsidRPr="00672FDE">
        <w:rPr>
          <w:rFonts w:eastAsia="Times New Roman" w:cs="Times New Roman"/>
          <w:szCs w:val="28"/>
          <w:lang w:eastAsia="ru-RU"/>
        </w:rPr>
        <w:t xml:space="preserve">сможет поступить в вуз только по результатам вступительных испытаний в случае, если его профиль обучения в колледже или техникуме соответствует профилю программ бакалавриата или специалитета в вузе. </w:t>
      </w:r>
    </w:p>
    <w:p w:rsidR="00672FDE" w:rsidRPr="00672FDE" w:rsidRDefault="00672FDE" w:rsidP="003D5CD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Также установлено, что прием на обучение по программам бакалавриата и специалитета лиц, имеющих высшее образование, будет проводиться по результатам вступительных испытаний, форму и перечень которых определит вуз. </w:t>
      </w:r>
    </w:p>
    <w:p w:rsidR="00672FDE" w:rsidRPr="00672FDE" w:rsidRDefault="00672FDE" w:rsidP="003D5CD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Настоящий Федеральный закон вступает в силу с 1 сентября 2025 года. </w:t>
      </w:r>
    </w:p>
    <w:p w:rsidR="004E4A8C" w:rsidRDefault="00672FDE" w:rsidP="004F30E7">
      <w:pPr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  </w:t>
      </w:r>
    </w:p>
    <w:p w:rsidR="00CB5296" w:rsidRPr="004E09B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Старший помощник</w:t>
      </w:r>
      <w:r w:rsidRPr="004E09B6">
        <w:rPr>
          <w:rFonts w:cs="Times New Roman"/>
          <w:szCs w:val="28"/>
        </w:rPr>
        <w:t xml:space="preserve"> Ордынского района</w:t>
      </w:r>
    </w:p>
    <w:p w:rsidR="00CB529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</w:p>
    <w:p w:rsidR="00CB5296" w:rsidRPr="0007018B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младший</w:t>
      </w:r>
      <w:r w:rsidRPr="004E09B6">
        <w:rPr>
          <w:rFonts w:cs="Times New Roman"/>
          <w:szCs w:val="28"/>
        </w:rPr>
        <w:t xml:space="preserve"> советник юстиции   </w:t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  <w:t xml:space="preserve">              </w:t>
      </w:r>
      <w:r>
        <w:rPr>
          <w:rFonts w:cs="Times New Roman"/>
          <w:szCs w:val="28"/>
        </w:rPr>
        <w:t>Т.А. Завалюева</w:t>
      </w:r>
    </w:p>
    <w:p w:rsidR="00672FDE" w:rsidRDefault="004E4A8C" w:rsidP="004E4A8C">
      <w:pPr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У</w:t>
      </w:r>
      <w:r w:rsidR="00672FDE" w:rsidRPr="00672FDE">
        <w:rPr>
          <w:rFonts w:eastAsia="Times New Roman" w:cs="Times New Roman"/>
          <w:b/>
          <w:bCs/>
          <w:szCs w:val="28"/>
          <w:lang w:eastAsia="ru-RU"/>
        </w:rPr>
        <w:t>становлен запрет на навязывание потребителю дополнительных товаров (работ, услуг)</w:t>
      </w:r>
    </w:p>
    <w:p w:rsidR="00672FDE" w:rsidRPr="00672FDE" w:rsidRDefault="004E4A8C" w:rsidP="004E4A8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>Федеральны</w:t>
      </w:r>
      <w:r>
        <w:rPr>
          <w:rFonts w:eastAsia="Times New Roman" w:cs="Times New Roman"/>
          <w:szCs w:val="28"/>
          <w:lang w:eastAsia="ru-RU"/>
        </w:rPr>
        <w:t>м</w:t>
      </w:r>
      <w:r w:rsidRPr="00672FDE">
        <w:rPr>
          <w:rFonts w:eastAsia="Times New Roman" w:cs="Times New Roman"/>
          <w:szCs w:val="28"/>
          <w:lang w:eastAsia="ru-RU"/>
        </w:rPr>
        <w:t xml:space="preserve"> закон</w:t>
      </w:r>
      <w:r>
        <w:rPr>
          <w:rFonts w:eastAsia="Times New Roman" w:cs="Times New Roman"/>
          <w:szCs w:val="28"/>
          <w:lang w:eastAsia="ru-RU"/>
        </w:rPr>
        <w:t>ом</w:t>
      </w:r>
      <w:r w:rsidRPr="00672FDE">
        <w:rPr>
          <w:rFonts w:eastAsia="Times New Roman" w:cs="Times New Roman"/>
          <w:szCs w:val="28"/>
          <w:lang w:eastAsia="ru-RU"/>
        </w:rPr>
        <w:t xml:space="preserve"> от 07.04.2025 </w:t>
      </w:r>
      <w:r>
        <w:rPr>
          <w:rFonts w:eastAsia="Times New Roman" w:cs="Times New Roman"/>
          <w:szCs w:val="28"/>
          <w:lang w:eastAsia="ru-RU"/>
        </w:rPr>
        <w:t>№</w:t>
      </w:r>
      <w:r w:rsidRPr="00672FDE">
        <w:rPr>
          <w:rFonts w:eastAsia="Times New Roman" w:cs="Times New Roman"/>
          <w:szCs w:val="28"/>
          <w:lang w:eastAsia="ru-RU"/>
        </w:rPr>
        <w:t>69-ФЗ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72FDE">
        <w:rPr>
          <w:rFonts w:eastAsia="Times New Roman" w:cs="Times New Roman"/>
          <w:szCs w:val="28"/>
          <w:lang w:eastAsia="ru-RU"/>
        </w:rPr>
        <w:t>внесен</w:t>
      </w:r>
      <w:r>
        <w:rPr>
          <w:rFonts w:eastAsia="Times New Roman" w:cs="Times New Roman"/>
          <w:szCs w:val="28"/>
          <w:lang w:eastAsia="ru-RU"/>
        </w:rPr>
        <w:t>ы</w:t>
      </w:r>
      <w:r w:rsidRPr="00672FDE">
        <w:rPr>
          <w:rFonts w:eastAsia="Times New Roman" w:cs="Times New Roman"/>
          <w:szCs w:val="28"/>
          <w:lang w:eastAsia="ru-RU"/>
        </w:rPr>
        <w:t xml:space="preserve"> изменени</w:t>
      </w:r>
      <w:r>
        <w:rPr>
          <w:rFonts w:eastAsia="Times New Roman" w:cs="Times New Roman"/>
          <w:szCs w:val="28"/>
          <w:lang w:eastAsia="ru-RU"/>
        </w:rPr>
        <w:t>я</w:t>
      </w:r>
      <w:r w:rsidRPr="00672FDE">
        <w:rPr>
          <w:rFonts w:eastAsia="Times New Roman" w:cs="Times New Roman"/>
          <w:szCs w:val="28"/>
          <w:lang w:eastAsia="ru-RU"/>
        </w:rPr>
        <w:t xml:space="preserve"> в статью 16 Закона Российской Федерации</w:t>
      </w:r>
      <w:r>
        <w:rPr>
          <w:rFonts w:eastAsia="Times New Roman" w:cs="Times New Roman"/>
          <w:szCs w:val="28"/>
          <w:lang w:eastAsia="ru-RU"/>
        </w:rPr>
        <w:t xml:space="preserve"> «</w:t>
      </w:r>
      <w:r w:rsidRPr="00672FDE">
        <w:rPr>
          <w:rFonts w:eastAsia="Times New Roman" w:cs="Times New Roman"/>
          <w:szCs w:val="28"/>
          <w:lang w:eastAsia="ru-RU"/>
        </w:rPr>
        <w:t>О защите прав потребителей</w:t>
      </w:r>
      <w:r>
        <w:rPr>
          <w:rFonts w:eastAsia="Times New Roman" w:cs="Times New Roman"/>
          <w:szCs w:val="28"/>
          <w:lang w:eastAsia="ru-RU"/>
        </w:rPr>
        <w:t>»</w:t>
      </w:r>
      <w:r w:rsidR="00672FDE" w:rsidRPr="00672FDE">
        <w:rPr>
          <w:rFonts w:eastAsia="Times New Roman" w:cs="Times New Roman"/>
          <w:szCs w:val="28"/>
          <w:lang w:eastAsia="ru-RU"/>
        </w:rPr>
        <w:t xml:space="preserve">, согласно которым продажа дополнительных товаров (выполнение дополнительных работ, оказание дополнительных услуг) за отдельную плату осуществляется продавцом (исполнителем, владельцем агрегатора) исключительно с согласия потребителя, которое должно быть оформлено в письменном виде. </w:t>
      </w:r>
    </w:p>
    <w:p w:rsidR="00672FDE" w:rsidRPr="00672FDE" w:rsidRDefault="00672FDE" w:rsidP="004E4A8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Запрещается навязывание потребителю дополнительных товаров (работ, услуг) за отдельную плату до заключения основного договора. Не допускается проставление продавцом (исполнителем, владельцем агрегатора) автоматических отметок о согласии потребителя на приобретение дополнительных товаров </w:t>
      </w:r>
      <w:r w:rsidRPr="00672FDE">
        <w:rPr>
          <w:rFonts w:eastAsia="Times New Roman" w:cs="Times New Roman"/>
          <w:szCs w:val="28"/>
          <w:lang w:eastAsia="ru-RU"/>
        </w:rPr>
        <w:lastRenderedPageBreak/>
        <w:t xml:space="preserve">(выполнение дополнительных работ, оказание дополнительных услуг) или выражение такого согласия за потребителя. </w:t>
      </w:r>
    </w:p>
    <w:p w:rsidR="00672FDE" w:rsidRPr="00672FDE" w:rsidRDefault="00672FDE" w:rsidP="004E4A8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Также продавцу запрещается формировать условия, предполагающие изначальное согласие потребителя на приобретение дополнительных товаров (выполнение дополнительных работ, оказание дополнительных услуг). </w:t>
      </w:r>
    </w:p>
    <w:p w:rsidR="00672FDE" w:rsidRPr="00672FDE" w:rsidRDefault="00672FDE" w:rsidP="004E4A8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Закреплено право потребителя отказаться от оплаты навязанных дополнительных товаров (работ, услуг), а если они оплачены, - потребовать от продавца возврата уплаченной суммы за проданные без его согласия дополнительные товары (выполненные дополнительные работы, оказанные дополнительные услуги). </w:t>
      </w:r>
    </w:p>
    <w:p w:rsidR="00CB5296" w:rsidRDefault="00672FDE" w:rsidP="00CB529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>Федеральный закон вступает в силу с 1 сентября 2025 год</w:t>
      </w:r>
      <w:r w:rsidR="004E4A8C">
        <w:rPr>
          <w:rFonts w:eastAsia="Times New Roman" w:cs="Times New Roman"/>
          <w:szCs w:val="28"/>
          <w:lang w:eastAsia="ru-RU"/>
        </w:rPr>
        <w:t>а.</w:t>
      </w:r>
    </w:p>
    <w:p w:rsidR="00CB5296" w:rsidRPr="00CB5296" w:rsidRDefault="00CB5296" w:rsidP="00CB5296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CB5296" w:rsidRDefault="00CB5296" w:rsidP="00984C7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</w:p>
    <w:p w:rsidR="00984C76" w:rsidRPr="004E09B6" w:rsidRDefault="00CB5296" w:rsidP="00984C7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Старший помощник</w:t>
      </w:r>
      <w:r w:rsidR="00984C76" w:rsidRPr="004E09B6">
        <w:rPr>
          <w:rFonts w:cs="Times New Roman"/>
          <w:szCs w:val="28"/>
        </w:rPr>
        <w:t xml:space="preserve"> Ордынского района</w:t>
      </w:r>
    </w:p>
    <w:p w:rsidR="00CB529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</w:p>
    <w:p w:rsidR="00B62B17" w:rsidRPr="0007018B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младший</w:t>
      </w:r>
      <w:r w:rsidR="00984C76" w:rsidRPr="004E09B6">
        <w:rPr>
          <w:rFonts w:cs="Times New Roman"/>
          <w:szCs w:val="28"/>
        </w:rPr>
        <w:t xml:space="preserve"> советник юстиции   </w:t>
      </w:r>
      <w:r w:rsidR="00984C76" w:rsidRPr="004E09B6">
        <w:rPr>
          <w:rFonts w:cs="Times New Roman"/>
          <w:szCs w:val="28"/>
        </w:rPr>
        <w:tab/>
      </w:r>
      <w:r w:rsidR="00984C76" w:rsidRPr="004E09B6">
        <w:rPr>
          <w:rFonts w:cs="Times New Roman"/>
          <w:szCs w:val="28"/>
        </w:rPr>
        <w:tab/>
      </w:r>
      <w:r w:rsidR="00984C76" w:rsidRPr="004E09B6">
        <w:rPr>
          <w:rFonts w:cs="Times New Roman"/>
          <w:szCs w:val="28"/>
        </w:rPr>
        <w:tab/>
      </w:r>
      <w:r w:rsidR="00984C76" w:rsidRPr="004E09B6">
        <w:rPr>
          <w:rFonts w:cs="Times New Roman"/>
          <w:szCs w:val="28"/>
        </w:rPr>
        <w:tab/>
      </w:r>
      <w:r w:rsidR="00984C76" w:rsidRPr="004E09B6">
        <w:rPr>
          <w:rFonts w:cs="Times New Roman"/>
          <w:szCs w:val="28"/>
        </w:rPr>
        <w:tab/>
        <w:t xml:space="preserve">              </w:t>
      </w:r>
      <w:r>
        <w:rPr>
          <w:rFonts w:cs="Times New Roman"/>
          <w:szCs w:val="28"/>
        </w:rPr>
        <w:t>Т.А. Завалюева</w:t>
      </w:r>
    </w:p>
    <w:sectPr w:rsidR="00B62B17" w:rsidRPr="0007018B" w:rsidSect="003310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0B0" w:rsidRDefault="00BE60B0" w:rsidP="00CA3D81">
      <w:r>
        <w:separator/>
      </w:r>
    </w:p>
  </w:endnote>
  <w:endnote w:type="continuationSeparator" w:id="0">
    <w:p w:rsidR="00BE60B0" w:rsidRDefault="00BE60B0" w:rsidP="00CA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D81" w:rsidRDefault="00CA3D8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2356798"/>
      <w:docPartObj>
        <w:docPartGallery w:val="Page Numbers (Bottom of Page)"/>
        <w:docPartUnique/>
      </w:docPartObj>
    </w:sdtPr>
    <w:sdtEndPr/>
    <w:sdtContent>
      <w:p w:rsidR="00CA3D81" w:rsidRDefault="00BE60B0">
        <w:pPr>
          <w:pStyle w:val="a7"/>
          <w:jc w:val="center"/>
        </w:pPr>
      </w:p>
    </w:sdtContent>
  </w:sdt>
  <w:p w:rsidR="00CA3D81" w:rsidRDefault="00CA3D8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D81" w:rsidRDefault="00CA3D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0B0" w:rsidRDefault="00BE60B0" w:rsidP="00CA3D81">
      <w:r>
        <w:separator/>
      </w:r>
    </w:p>
  </w:footnote>
  <w:footnote w:type="continuationSeparator" w:id="0">
    <w:p w:rsidR="00BE60B0" w:rsidRDefault="00BE60B0" w:rsidP="00CA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D81" w:rsidRDefault="00CA3D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2939"/>
      <w:docPartObj>
        <w:docPartGallery w:val="Page Numbers (Top of Page)"/>
        <w:docPartUnique/>
      </w:docPartObj>
    </w:sdtPr>
    <w:sdtEndPr/>
    <w:sdtContent>
      <w:p w:rsidR="00CA3D81" w:rsidRDefault="00CA3D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A3D81" w:rsidRDefault="00CA3D8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D81" w:rsidRDefault="00CA3D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1E"/>
    <w:rsid w:val="00057890"/>
    <w:rsid w:val="0007018B"/>
    <w:rsid w:val="001837C4"/>
    <w:rsid w:val="003310C4"/>
    <w:rsid w:val="003D5CD2"/>
    <w:rsid w:val="004E09B6"/>
    <w:rsid w:val="004E4A8C"/>
    <w:rsid w:val="004F30E7"/>
    <w:rsid w:val="00531C1E"/>
    <w:rsid w:val="005B3FB2"/>
    <w:rsid w:val="006424AA"/>
    <w:rsid w:val="0066740D"/>
    <w:rsid w:val="00672FDE"/>
    <w:rsid w:val="006A4ED1"/>
    <w:rsid w:val="006F4E8F"/>
    <w:rsid w:val="00710C10"/>
    <w:rsid w:val="00770D5D"/>
    <w:rsid w:val="008D2AAE"/>
    <w:rsid w:val="00977749"/>
    <w:rsid w:val="00984C76"/>
    <w:rsid w:val="00AA11AE"/>
    <w:rsid w:val="00B62B17"/>
    <w:rsid w:val="00BE60B0"/>
    <w:rsid w:val="00CA3D81"/>
    <w:rsid w:val="00CB5296"/>
    <w:rsid w:val="00CF1B5D"/>
    <w:rsid w:val="00DC6B6D"/>
    <w:rsid w:val="00E27349"/>
    <w:rsid w:val="00E4441D"/>
    <w:rsid w:val="00F6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57207"/>
  <w15:chartTrackingRefBased/>
  <w15:docId w15:val="{9B38CF65-A7D3-47C9-BC82-F8BE11B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0C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40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3D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3D8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CA3D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3D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F818-5A5F-4B34-B5B2-FADE2F65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Дмитрий Валерьевич</dc:creator>
  <cp:keywords/>
  <dc:description/>
  <cp:lastModifiedBy>Круглов Дмитрий Валерьевич</cp:lastModifiedBy>
  <cp:revision>20</cp:revision>
  <cp:lastPrinted>2025-05-12T08:34:00Z</cp:lastPrinted>
  <dcterms:created xsi:type="dcterms:W3CDTF">2023-10-29T13:31:00Z</dcterms:created>
  <dcterms:modified xsi:type="dcterms:W3CDTF">2025-06-06T10:21:00Z</dcterms:modified>
</cp:coreProperties>
</file>